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16363" w14:textId="77777777" w:rsidR="00661CA9" w:rsidRPr="00063A8F" w:rsidRDefault="00661CA9" w:rsidP="00661CA9">
      <w:pPr>
        <w:pageBreakBefore/>
        <w:suppressAutoHyphens/>
        <w:autoSpaceDN w:val="0"/>
        <w:spacing w:line="276" w:lineRule="auto"/>
        <w:jc w:val="right"/>
        <w:textAlignment w:val="baseline"/>
        <w:rPr>
          <w:rFonts w:ascii="Times New Roman" w:eastAsia="SimSun" w:hAnsi="Times New Roman" w:cs="Times New Roman"/>
          <w:bCs/>
          <w:kern w:val="3"/>
          <w:lang w:eastAsia="zh-CN" w:bidi="hi-IN"/>
        </w:rPr>
      </w:pPr>
      <w:r w:rsidRPr="004222C6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Załącznik nr</w:t>
      </w:r>
      <w:r w:rsidRPr="00063A8F">
        <w:rPr>
          <w:rFonts w:ascii="Times New Roman" w:eastAsia="SimSun" w:hAnsi="Times New Roman" w:cs="Times New Roman"/>
          <w:kern w:val="3"/>
          <w:lang w:eastAsia="zh-CN" w:bidi="hi-IN"/>
        </w:rPr>
        <w:t xml:space="preserve"> 1 do Regulaminu </w:t>
      </w:r>
      <w:r w:rsidRPr="00063A8F">
        <w:rPr>
          <w:rFonts w:ascii="Times New Roman" w:eastAsia="SimSun" w:hAnsi="Times New Roman" w:cs="Times New Roman"/>
          <w:bCs/>
          <w:kern w:val="3"/>
          <w:lang w:eastAsia="zh-CN" w:bidi="hi-IN"/>
        </w:rPr>
        <w:t>konkursu „</w:t>
      </w:r>
      <w:r w:rsidRPr="00775A7A">
        <w:rPr>
          <w:rFonts w:ascii="Times New Roman" w:eastAsia="SimSun" w:hAnsi="Times New Roman" w:cs="Times New Roman"/>
          <w:kern w:val="3"/>
          <w:lang w:eastAsia="zh-CN" w:bidi="hi-IN"/>
        </w:rPr>
        <w:t xml:space="preserve">Metamorfoza łazienki z </w:t>
      </w:r>
      <w:proofErr w:type="spellStart"/>
      <w:r w:rsidRPr="00775A7A">
        <w:rPr>
          <w:rFonts w:ascii="Times New Roman" w:eastAsia="SimSun" w:hAnsi="Times New Roman" w:cs="Times New Roman"/>
          <w:kern w:val="3"/>
          <w:lang w:eastAsia="zh-CN" w:bidi="hi-IN"/>
        </w:rPr>
        <w:t>Purios</w:t>
      </w:r>
      <w:proofErr w:type="spellEnd"/>
      <w:r w:rsidRPr="00063A8F">
        <w:rPr>
          <w:rFonts w:ascii="Times New Roman" w:eastAsia="SimSun" w:hAnsi="Times New Roman" w:cs="Times New Roman"/>
          <w:bCs/>
          <w:kern w:val="3"/>
          <w:lang w:eastAsia="zh-CN" w:bidi="hi-IN"/>
        </w:rPr>
        <w:t>”</w:t>
      </w:r>
    </w:p>
    <w:p w14:paraId="1ACEBD96" w14:textId="77777777" w:rsidR="00661CA9" w:rsidRPr="00063A8F" w:rsidRDefault="00661CA9" w:rsidP="00661CA9">
      <w:pPr>
        <w:suppressAutoHyphens/>
        <w:autoSpaceDN w:val="0"/>
        <w:spacing w:line="276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14:paraId="084BD732" w14:textId="77777777" w:rsidR="00661CA9" w:rsidRPr="00063A8F" w:rsidRDefault="00661CA9" w:rsidP="00661CA9">
      <w:pPr>
        <w:suppressAutoHyphens/>
        <w:autoSpaceDN w:val="0"/>
        <w:spacing w:line="276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  <w:r w:rsidRPr="00063A8F">
        <w:rPr>
          <w:rFonts w:ascii="Times New Roman" w:eastAsia="SimSun" w:hAnsi="Times New Roman" w:cs="Times New Roman"/>
          <w:b/>
          <w:kern w:val="3"/>
          <w:lang w:eastAsia="zh-CN" w:bidi="hi-IN"/>
        </w:rPr>
        <w:t xml:space="preserve">INFORMACJA </w:t>
      </w:r>
      <w:r w:rsidRPr="00063A8F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 xml:space="preserve">O PRZETWARZANIU DANYCH OSOBOWYCH </w:t>
      </w:r>
    </w:p>
    <w:p w14:paraId="608B5960" w14:textId="77777777" w:rsidR="00661CA9" w:rsidRPr="00063A8F" w:rsidRDefault="00661CA9" w:rsidP="00661CA9">
      <w:pPr>
        <w:suppressAutoHyphens/>
        <w:autoSpaceDN w:val="0"/>
        <w:spacing w:line="276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  <w:r w:rsidRPr="00063A8F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UCZESTNIKÓW KONKURSU „</w:t>
      </w:r>
      <w:r w:rsidRPr="00063A8F">
        <w:rPr>
          <w:rFonts w:ascii="Times New Roman" w:eastAsia="SimSun" w:hAnsi="Times New Roman" w:cs="Times New Roman"/>
          <w:b/>
          <w:kern w:val="3"/>
          <w:lang w:eastAsia="zh-CN" w:bidi="hi-IN"/>
        </w:rPr>
        <w:t>METAMORFOZA ŁAZIENKI Z PURIOS</w:t>
      </w:r>
      <w:r w:rsidRPr="00063A8F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”</w:t>
      </w:r>
    </w:p>
    <w:p w14:paraId="5CF0AB43" w14:textId="77777777" w:rsidR="00661CA9" w:rsidRPr="00063A8F" w:rsidRDefault="00661CA9" w:rsidP="00661CA9">
      <w:pPr>
        <w:suppressAutoHyphens/>
        <w:autoSpaceDN w:val="0"/>
        <w:spacing w:line="276" w:lineRule="auto"/>
        <w:jc w:val="left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14:paraId="17E71F0E" w14:textId="77777777" w:rsidR="00661CA9" w:rsidRPr="00063A8F" w:rsidRDefault="00661CA9" w:rsidP="00661CA9">
      <w:pPr>
        <w:widowControl w:val="0"/>
        <w:suppressAutoHyphens/>
        <w:spacing w:line="276" w:lineRule="auto"/>
        <w:rPr>
          <w:rFonts w:ascii="Times New Roman" w:eastAsia="TimesNewRomanPS-BoldMT" w:hAnsi="Times New Roman" w:cs="Times New Roman"/>
          <w:bCs/>
          <w:kern w:val="2"/>
          <w:lang w:eastAsia="pl-PL"/>
        </w:rPr>
      </w:pPr>
      <w:r w:rsidRPr="00063A8F">
        <w:rPr>
          <w:rFonts w:ascii="Times New Roman" w:eastAsia="TimesNewRomanPS-BoldMT" w:hAnsi="Times New Roman" w:cs="Times New Roman"/>
          <w:bCs/>
          <w:kern w:val="2"/>
          <w:lang w:eastAsia="pl-PL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 jako: </w:t>
      </w:r>
      <w:r w:rsidRPr="002F6E30">
        <w:rPr>
          <w:rFonts w:ascii="Times New Roman" w:eastAsia="TimesNewRomanPS-BoldMT" w:hAnsi="Times New Roman" w:cs="Times New Roman"/>
          <w:b/>
          <w:kern w:val="2"/>
          <w:lang w:eastAsia="pl-PL"/>
        </w:rPr>
        <w:t>RODO</w:t>
      </w:r>
      <w:r w:rsidRPr="00063A8F">
        <w:rPr>
          <w:rFonts w:ascii="Times New Roman" w:eastAsia="TimesNewRomanPS-BoldMT" w:hAnsi="Times New Roman" w:cs="Times New Roman"/>
          <w:bCs/>
          <w:kern w:val="2"/>
          <w:lang w:eastAsia="pl-PL"/>
        </w:rPr>
        <w:t>) podajemy informacje, dotyczące przetwarzania danych osobowych:</w:t>
      </w:r>
    </w:p>
    <w:p w14:paraId="189F1D47" w14:textId="77777777" w:rsidR="00661CA9" w:rsidRPr="00063A8F" w:rsidRDefault="00661CA9" w:rsidP="00661CA9">
      <w:pPr>
        <w:widowControl w:val="0"/>
        <w:suppressAutoHyphens/>
        <w:spacing w:line="276" w:lineRule="auto"/>
        <w:jc w:val="left"/>
        <w:rPr>
          <w:rFonts w:ascii="Times New Roman" w:eastAsia="TimesNewRomanPS-BoldMT" w:hAnsi="Times New Roman" w:cs="Times New Roman"/>
          <w:bCs/>
          <w:kern w:val="2"/>
          <w:lang w:eastAsia="pl-PL"/>
        </w:rPr>
      </w:pPr>
    </w:p>
    <w:p w14:paraId="2B32E152" w14:textId="77777777" w:rsidR="00661CA9" w:rsidRPr="00063A8F" w:rsidRDefault="00661CA9" w:rsidP="00661CA9">
      <w:pPr>
        <w:widowControl w:val="0"/>
        <w:numPr>
          <w:ilvl w:val="0"/>
          <w:numId w:val="2"/>
        </w:numPr>
        <w:suppressAutoHyphens/>
        <w:spacing w:line="276" w:lineRule="auto"/>
        <w:ind w:left="426" w:hanging="426"/>
        <w:contextualSpacing/>
        <w:rPr>
          <w:rFonts w:ascii="Times New Roman" w:eastAsia="TimesNewRomanPS-BoldMT" w:hAnsi="Times New Roman" w:cs="Times New Roman"/>
          <w:bCs/>
          <w:kern w:val="2"/>
          <w:lang w:eastAsia="pl-PL"/>
        </w:rPr>
      </w:pPr>
      <w:r w:rsidRPr="00063A8F">
        <w:rPr>
          <w:rFonts w:ascii="Times New Roman" w:eastAsia="TimesNewRomanPS-BoldMT" w:hAnsi="Times New Roman" w:cs="Times New Roman"/>
          <w:b/>
          <w:bCs/>
          <w:kern w:val="2"/>
          <w:lang w:eastAsia="pl-PL"/>
        </w:rPr>
        <w:t>Zakres podmiotowy.</w:t>
      </w:r>
    </w:p>
    <w:p w14:paraId="59FAC6ED" w14:textId="77777777" w:rsidR="00661CA9" w:rsidRPr="00063A8F" w:rsidRDefault="00661CA9" w:rsidP="00661CA9">
      <w:pPr>
        <w:widowControl w:val="0"/>
        <w:suppressAutoHyphens/>
        <w:spacing w:line="276" w:lineRule="auto"/>
        <w:ind w:left="426"/>
        <w:contextualSpacing/>
        <w:rPr>
          <w:rFonts w:ascii="Times New Roman" w:eastAsia="TimesNewRomanPS-BoldMT" w:hAnsi="Times New Roman" w:cs="Times New Roman"/>
          <w:bCs/>
          <w:kern w:val="2"/>
          <w:lang w:eastAsia="pl-PL"/>
        </w:rPr>
      </w:pPr>
      <w:r w:rsidRPr="00063A8F">
        <w:rPr>
          <w:rFonts w:ascii="Times New Roman" w:eastAsia="TimesNewRomanPS-BoldMT" w:hAnsi="Times New Roman" w:cs="Times New Roman"/>
          <w:bCs/>
          <w:kern w:val="2"/>
          <w:lang w:eastAsia="pl-PL"/>
        </w:rPr>
        <w:t>Niniejsza Informacja o przetwarzaniu danych osobowych dotyczy przetwarzania danych osobowych uczestników Konkursu „</w:t>
      </w:r>
      <w:r w:rsidRPr="00775A7A">
        <w:rPr>
          <w:rFonts w:ascii="Times New Roman" w:eastAsia="SimSun" w:hAnsi="Times New Roman" w:cs="Times New Roman"/>
          <w:kern w:val="3"/>
          <w:lang w:eastAsia="zh-CN" w:bidi="hi-IN"/>
        </w:rPr>
        <w:t xml:space="preserve">Metamorfoza łazienki z </w:t>
      </w:r>
      <w:proofErr w:type="spellStart"/>
      <w:r w:rsidRPr="00775A7A">
        <w:rPr>
          <w:rFonts w:ascii="Times New Roman" w:eastAsia="SimSun" w:hAnsi="Times New Roman" w:cs="Times New Roman"/>
          <w:kern w:val="3"/>
          <w:lang w:eastAsia="zh-CN" w:bidi="hi-IN"/>
        </w:rPr>
        <w:t>Purios</w:t>
      </w:r>
      <w:proofErr w:type="spellEnd"/>
      <w:r w:rsidRPr="00063A8F">
        <w:rPr>
          <w:rFonts w:ascii="Times New Roman" w:eastAsia="TimesNewRomanPS-BoldMT" w:hAnsi="Times New Roman" w:cs="Times New Roman"/>
          <w:bCs/>
          <w:kern w:val="2"/>
          <w:lang w:eastAsia="pl-PL"/>
        </w:rPr>
        <w:t xml:space="preserve">” (dalej jako: </w:t>
      </w:r>
      <w:r w:rsidRPr="00775A7A">
        <w:rPr>
          <w:rFonts w:ascii="Times New Roman" w:eastAsia="TimesNewRomanPS-BoldMT" w:hAnsi="Times New Roman" w:cs="Times New Roman"/>
          <w:b/>
          <w:kern w:val="2"/>
          <w:lang w:eastAsia="pl-PL"/>
        </w:rPr>
        <w:t>Konkurs</w:t>
      </w:r>
      <w:r w:rsidRPr="00063A8F">
        <w:rPr>
          <w:rFonts w:ascii="Times New Roman" w:eastAsia="TimesNewRomanPS-BoldMT" w:hAnsi="Times New Roman" w:cs="Times New Roman"/>
          <w:bCs/>
          <w:kern w:val="2"/>
          <w:lang w:eastAsia="pl-PL"/>
        </w:rPr>
        <w:t>).</w:t>
      </w:r>
    </w:p>
    <w:p w14:paraId="04AE5E86" w14:textId="77777777" w:rsidR="00661CA9" w:rsidRPr="00063A8F" w:rsidRDefault="00661CA9" w:rsidP="00661CA9">
      <w:pPr>
        <w:widowControl w:val="0"/>
        <w:suppressAutoHyphens/>
        <w:spacing w:line="276" w:lineRule="auto"/>
        <w:ind w:left="426"/>
        <w:contextualSpacing/>
        <w:jc w:val="left"/>
        <w:rPr>
          <w:rFonts w:ascii="Times New Roman" w:eastAsia="TimesNewRomanPS-BoldMT" w:hAnsi="Times New Roman" w:cs="Times New Roman"/>
          <w:bCs/>
          <w:kern w:val="2"/>
          <w:lang w:eastAsia="pl-PL"/>
        </w:rPr>
      </w:pPr>
    </w:p>
    <w:p w14:paraId="306CE7CA" w14:textId="77777777" w:rsidR="00661CA9" w:rsidRPr="00063A8F" w:rsidRDefault="00661CA9" w:rsidP="00661CA9">
      <w:pPr>
        <w:widowControl w:val="0"/>
        <w:numPr>
          <w:ilvl w:val="0"/>
          <w:numId w:val="2"/>
        </w:numPr>
        <w:suppressAutoHyphens/>
        <w:spacing w:line="276" w:lineRule="auto"/>
        <w:ind w:left="426" w:hanging="426"/>
        <w:contextualSpacing/>
        <w:rPr>
          <w:rFonts w:ascii="Times New Roman" w:eastAsia="TimesNewRomanPS-BoldMT" w:hAnsi="Times New Roman" w:cs="Times New Roman"/>
          <w:b/>
          <w:bCs/>
          <w:kern w:val="2"/>
          <w:lang w:eastAsia="pl-PL"/>
        </w:rPr>
      </w:pPr>
      <w:r w:rsidRPr="00063A8F">
        <w:rPr>
          <w:rFonts w:ascii="Times New Roman" w:eastAsia="TimesNewRomanPS-BoldMT" w:hAnsi="Times New Roman" w:cs="Times New Roman"/>
          <w:b/>
          <w:bCs/>
          <w:kern w:val="2"/>
          <w:lang w:eastAsia="pl-PL"/>
        </w:rPr>
        <w:t>Administrator danych osobowych.</w:t>
      </w:r>
    </w:p>
    <w:p w14:paraId="5D04F132" w14:textId="77777777" w:rsidR="00661CA9" w:rsidRPr="00063A8F" w:rsidRDefault="00661CA9" w:rsidP="00661CA9">
      <w:pPr>
        <w:widowControl w:val="0"/>
        <w:suppressAutoHyphens/>
        <w:spacing w:line="276" w:lineRule="auto"/>
        <w:ind w:left="426"/>
        <w:contextualSpacing/>
        <w:rPr>
          <w:rFonts w:ascii="Times New Roman" w:eastAsia="TimesNewRomanPS-BoldMT" w:hAnsi="Times New Roman" w:cs="Times New Roman"/>
          <w:bCs/>
          <w:kern w:val="2"/>
          <w:lang w:eastAsia="pl-PL"/>
        </w:rPr>
      </w:pPr>
      <w:r w:rsidRPr="00063A8F">
        <w:rPr>
          <w:rFonts w:ascii="Times New Roman" w:eastAsia="TimesNewRomanPS-BoldMT" w:hAnsi="Times New Roman" w:cs="Times New Roman"/>
          <w:bCs/>
          <w:kern w:val="2"/>
          <w:lang w:eastAsia="pl-PL"/>
        </w:rPr>
        <w:t xml:space="preserve">Administratorem Państwa danych osobowych jest Purinova Sp.  z </w:t>
      </w:r>
      <w:proofErr w:type="spellStart"/>
      <w:r w:rsidRPr="00063A8F">
        <w:rPr>
          <w:rFonts w:ascii="Times New Roman" w:eastAsia="TimesNewRomanPS-BoldMT" w:hAnsi="Times New Roman" w:cs="Times New Roman"/>
          <w:bCs/>
          <w:kern w:val="2"/>
          <w:lang w:eastAsia="pl-PL"/>
        </w:rPr>
        <w:t>o.o</w:t>
      </w:r>
      <w:proofErr w:type="spellEnd"/>
      <w:r w:rsidRPr="00063A8F">
        <w:rPr>
          <w:rFonts w:ascii="Times New Roman" w:eastAsia="TimesNewRomanPS-BoldMT" w:hAnsi="Times New Roman" w:cs="Times New Roman"/>
          <w:bCs/>
          <w:kern w:val="2"/>
          <w:lang w:eastAsia="pl-PL"/>
        </w:rPr>
        <w:t xml:space="preserve"> z siedzibą </w:t>
      </w:r>
      <w:r>
        <w:rPr>
          <w:rFonts w:ascii="Times New Roman" w:eastAsia="TimesNewRomanPS-BoldMT" w:hAnsi="Times New Roman" w:cs="Times New Roman"/>
          <w:bCs/>
          <w:kern w:val="2"/>
          <w:lang w:eastAsia="pl-PL"/>
        </w:rPr>
        <w:t>po</w:t>
      </w:r>
      <w:r w:rsidRPr="00775A7A">
        <w:rPr>
          <w:rFonts w:ascii="Times New Roman" w:eastAsia="TimesNewRomanPS-BoldMT" w:hAnsi="Times New Roman" w:cs="Times New Roman"/>
          <w:bCs/>
          <w:kern w:val="2"/>
          <w:lang w:eastAsia="pl-PL"/>
        </w:rPr>
        <w:t>d adresem ul. Fordońska 74, 85-719 Bydgoszc</w:t>
      </w:r>
      <w:r>
        <w:rPr>
          <w:rFonts w:ascii="Times New Roman" w:eastAsia="TimesNewRomanPS-BoldMT" w:hAnsi="Times New Roman" w:cs="Times New Roman"/>
          <w:bCs/>
          <w:kern w:val="2"/>
          <w:lang w:eastAsia="pl-PL"/>
        </w:rPr>
        <w:t>z</w:t>
      </w:r>
      <w:r w:rsidRPr="00063A8F">
        <w:rPr>
          <w:rFonts w:ascii="Times New Roman" w:eastAsia="TimesNewRomanPS-BoldMT" w:hAnsi="Times New Roman" w:cs="Times New Roman"/>
          <w:bCs/>
          <w:kern w:val="2"/>
          <w:lang w:eastAsia="pl-PL"/>
        </w:rPr>
        <w:t xml:space="preserve"> (dalej jako: </w:t>
      </w:r>
      <w:r w:rsidRPr="00775A7A">
        <w:rPr>
          <w:rFonts w:ascii="Times New Roman" w:eastAsia="TimesNewRomanPS-BoldMT" w:hAnsi="Times New Roman" w:cs="Times New Roman"/>
          <w:b/>
          <w:kern w:val="2"/>
          <w:lang w:eastAsia="pl-PL"/>
        </w:rPr>
        <w:t>Administrator</w:t>
      </w:r>
      <w:r w:rsidRPr="00063A8F">
        <w:rPr>
          <w:rFonts w:ascii="Times New Roman" w:eastAsia="TimesNewRomanPS-BoldMT" w:hAnsi="Times New Roman" w:cs="Times New Roman"/>
          <w:bCs/>
          <w:kern w:val="2"/>
          <w:lang w:eastAsia="pl-PL"/>
        </w:rPr>
        <w:t xml:space="preserve">). Z Administratorem mogą się Państwo skontaktować korespondencyjnie na adres siedziby albo za pośrednictwem poczty elektronicznej pod adresem </w:t>
      </w:r>
      <w:bookmarkStart w:id="0" w:name="_Hlk515893304"/>
      <w:r>
        <w:rPr>
          <w:rFonts w:ascii="Times New Roman" w:eastAsia="TimesNewRomanPS-BoldMT" w:hAnsi="Times New Roman" w:cs="Times New Roman"/>
          <w:bCs/>
          <w:color w:val="467886" w:themeColor="hyperlink"/>
          <w:kern w:val="2"/>
          <w:u w:val="single"/>
          <w:lang w:eastAsia="pl-PL"/>
        </w:rPr>
        <w:fldChar w:fldCharType="begin"/>
      </w:r>
      <w:r>
        <w:rPr>
          <w:rFonts w:ascii="Times New Roman" w:eastAsia="TimesNewRomanPS-BoldMT" w:hAnsi="Times New Roman" w:cs="Times New Roman"/>
          <w:bCs/>
          <w:color w:val="467886" w:themeColor="hyperlink"/>
          <w:kern w:val="2"/>
          <w:u w:val="single"/>
          <w:lang w:eastAsia="pl-PL"/>
        </w:rPr>
        <w:instrText>HYPERLINK "mailto:</w:instrText>
      </w:r>
      <w:r w:rsidRPr="00063A8F">
        <w:rPr>
          <w:rFonts w:ascii="Times New Roman" w:eastAsia="TimesNewRomanPS-BoldMT" w:hAnsi="Times New Roman" w:cs="Times New Roman"/>
          <w:bCs/>
          <w:color w:val="467886" w:themeColor="hyperlink"/>
          <w:kern w:val="2"/>
          <w:u w:val="single"/>
          <w:lang w:eastAsia="pl-PL"/>
        </w:rPr>
        <w:instrText>odo</w:instrText>
      </w:r>
      <w:r w:rsidRPr="00853ACA">
        <w:rPr>
          <w:rFonts w:ascii="Times New Roman" w:eastAsia="TimesNewRomanPS-BoldMT" w:hAnsi="Times New Roman" w:cs="Times New Roman"/>
          <w:bCs/>
          <w:color w:val="467886" w:themeColor="hyperlink"/>
          <w:kern w:val="2"/>
          <w:u w:val="single"/>
          <w:lang w:eastAsia="pl-PL"/>
        </w:rPr>
        <w:instrText>@purinova.com</w:instrText>
      </w:r>
      <w:r>
        <w:rPr>
          <w:rFonts w:ascii="Times New Roman" w:eastAsia="TimesNewRomanPS-BoldMT" w:hAnsi="Times New Roman" w:cs="Times New Roman"/>
          <w:bCs/>
          <w:color w:val="467886" w:themeColor="hyperlink"/>
          <w:kern w:val="2"/>
          <w:u w:val="single"/>
          <w:lang w:eastAsia="pl-PL"/>
        </w:rPr>
        <w:instrText>"</w:instrText>
      </w:r>
      <w:r>
        <w:rPr>
          <w:rFonts w:ascii="Times New Roman" w:eastAsia="TimesNewRomanPS-BoldMT" w:hAnsi="Times New Roman" w:cs="Times New Roman"/>
          <w:bCs/>
          <w:color w:val="467886" w:themeColor="hyperlink"/>
          <w:kern w:val="2"/>
          <w:u w:val="single"/>
          <w:lang w:eastAsia="pl-PL"/>
        </w:rPr>
      </w:r>
      <w:r>
        <w:rPr>
          <w:rFonts w:ascii="Times New Roman" w:eastAsia="TimesNewRomanPS-BoldMT" w:hAnsi="Times New Roman" w:cs="Times New Roman"/>
          <w:bCs/>
          <w:color w:val="467886" w:themeColor="hyperlink"/>
          <w:kern w:val="2"/>
          <w:u w:val="single"/>
          <w:lang w:eastAsia="pl-PL"/>
        </w:rPr>
        <w:fldChar w:fldCharType="separate"/>
      </w:r>
      <w:r w:rsidRPr="007205C4">
        <w:rPr>
          <w:rStyle w:val="Hipercze"/>
          <w:rFonts w:ascii="Times New Roman" w:eastAsia="TimesNewRomanPS-BoldMT" w:hAnsi="Times New Roman" w:cs="Times New Roman"/>
          <w:bCs/>
          <w:kern w:val="2"/>
          <w:lang w:eastAsia="pl-PL"/>
        </w:rPr>
        <w:t>odo@purinova.com</w:t>
      </w:r>
      <w:bookmarkEnd w:id="0"/>
      <w:r>
        <w:rPr>
          <w:rFonts w:ascii="Times New Roman" w:eastAsia="TimesNewRomanPS-BoldMT" w:hAnsi="Times New Roman" w:cs="Times New Roman"/>
          <w:bCs/>
          <w:color w:val="467886" w:themeColor="hyperlink"/>
          <w:kern w:val="2"/>
          <w:u w:val="single"/>
          <w:lang w:eastAsia="pl-PL"/>
        </w:rPr>
        <w:fldChar w:fldCharType="end"/>
      </w:r>
      <w:r w:rsidRPr="00063A8F">
        <w:rPr>
          <w:rFonts w:ascii="Times New Roman" w:eastAsia="TimesNewRomanPS-BoldMT" w:hAnsi="Times New Roman" w:cs="Times New Roman"/>
          <w:bCs/>
          <w:kern w:val="2"/>
          <w:lang w:eastAsia="pl-PL"/>
        </w:rPr>
        <w:t>.</w:t>
      </w:r>
    </w:p>
    <w:p w14:paraId="21A5E993" w14:textId="77777777" w:rsidR="00661CA9" w:rsidRPr="00063A8F" w:rsidRDefault="00661CA9" w:rsidP="00661CA9">
      <w:pPr>
        <w:widowControl w:val="0"/>
        <w:suppressAutoHyphens/>
        <w:spacing w:line="276" w:lineRule="auto"/>
        <w:ind w:left="426"/>
        <w:contextualSpacing/>
        <w:jc w:val="left"/>
        <w:rPr>
          <w:rFonts w:ascii="Times New Roman" w:eastAsia="TimesNewRomanPS-BoldMT" w:hAnsi="Times New Roman" w:cs="Times New Roman"/>
          <w:b/>
          <w:bCs/>
          <w:kern w:val="2"/>
          <w:lang w:eastAsia="pl-PL"/>
        </w:rPr>
      </w:pPr>
    </w:p>
    <w:p w14:paraId="74FE8125" w14:textId="77777777" w:rsidR="00661CA9" w:rsidRPr="00063A8F" w:rsidRDefault="00661CA9" w:rsidP="00661CA9">
      <w:pPr>
        <w:widowControl w:val="0"/>
        <w:numPr>
          <w:ilvl w:val="0"/>
          <w:numId w:val="2"/>
        </w:numPr>
        <w:suppressAutoHyphens/>
        <w:spacing w:line="276" w:lineRule="auto"/>
        <w:ind w:left="426" w:hanging="426"/>
        <w:contextualSpacing/>
        <w:jc w:val="left"/>
        <w:rPr>
          <w:rFonts w:ascii="Times New Roman" w:eastAsia="TimesNewRomanPS-BoldMT" w:hAnsi="Times New Roman" w:cs="Times New Roman"/>
          <w:b/>
          <w:bCs/>
          <w:kern w:val="2"/>
          <w:lang w:eastAsia="pl-PL"/>
        </w:rPr>
      </w:pPr>
      <w:r w:rsidRPr="00063A8F">
        <w:rPr>
          <w:rFonts w:ascii="Times New Roman" w:eastAsia="TimesNewRomanPS-BoldMT" w:hAnsi="Times New Roman" w:cs="Times New Roman"/>
          <w:b/>
          <w:bCs/>
          <w:kern w:val="2"/>
          <w:lang w:eastAsia="pl-PL"/>
        </w:rPr>
        <w:t>Cele i podstawy prawne przetwarzania danych osobowych oraz okres przechowywania danych.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541"/>
        <w:gridCol w:w="3596"/>
        <w:gridCol w:w="1134"/>
        <w:gridCol w:w="4930"/>
      </w:tblGrid>
      <w:tr w:rsidR="00661CA9" w:rsidRPr="00063A8F" w14:paraId="5F269F2B" w14:textId="77777777" w:rsidTr="00D36F01">
        <w:tc>
          <w:tcPr>
            <w:tcW w:w="541" w:type="dxa"/>
          </w:tcPr>
          <w:p w14:paraId="62AD52FD" w14:textId="77777777" w:rsidR="00661CA9" w:rsidRPr="00063A8F" w:rsidRDefault="00661CA9" w:rsidP="00D36F01">
            <w:pPr>
              <w:widowControl w:val="0"/>
              <w:suppressAutoHyphens/>
              <w:spacing w:line="276" w:lineRule="auto"/>
              <w:jc w:val="left"/>
              <w:rPr>
                <w:rFonts w:ascii="Times New Roman" w:eastAsia="TimesNewRomanPS-BoldMT" w:hAnsi="Times New Roman" w:cs="Times New Roman"/>
                <w:b/>
                <w:bCs/>
                <w:kern w:val="2"/>
                <w:lang w:eastAsia="pl-PL"/>
              </w:rPr>
            </w:pPr>
            <w:r w:rsidRPr="00063A8F">
              <w:rPr>
                <w:rFonts w:ascii="Times New Roman" w:eastAsia="TimesNewRomanPS-BoldMT" w:hAnsi="Times New Roman" w:cs="Times New Roman"/>
                <w:b/>
                <w:bCs/>
                <w:kern w:val="2"/>
                <w:lang w:eastAsia="pl-PL"/>
              </w:rPr>
              <w:t>Lp.</w:t>
            </w:r>
          </w:p>
        </w:tc>
        <w:tc>
          <w:tcPr>
            <w:tcW w:w="3596" w:type="dxa"/>
          </w:tcPr>
          <w:p w14:paraId="2E559924" w14:textId="77777777" w:rsidR="00661CA9" w:rsidRPr="00063A8F" w:rsidRDefault="00661CA9" w:rsidP="00D36F01">
            <w:pPr>
              <w:widowControl w:val="0"/>
              <w:suppressAutoHyphens/>
              <w:spacing w:line="276" w:lineRule="auto"/>
              <w:jc w:val="left"/>
              <w:rPr>
                <w:rFonts w:ascii="Times New Roman" w:eastAsia="TimesNewRomanPS-BoldMT" w:hAnsi="Times New Roman" w:cs="Times New Roman"/>
                <w:b/>
                <w:bCs/>
                <w:kern w:val="2"/>
                <w:lang w:eastAsia="pl-PL"/>
              </w:rPr>
            </w:pPr>
            <w:r w:rsidRPr="00063A8F">
              <w:rPr>
                <w:rFonts w:ascii="Times New Roman" w:eastAsia="TimesNewRomanPS-BoldMT" w:hAnsi="Times New Roman" w:cs="Times New Roman"/>
                <w:b/>
                <w:bCs/>
                <w:kern w:val="2"/>
                <w:lang w:eastAsia="pl-PL"/>
              </w:rPr>
              <w:t>Cel</w:t>
            </w:r>
          </w:p>
        </w:tc>
        <w:tc>
          <w:tcPr>
            <w:tcW w:w="1134" w:type="dxa"/>
          </w:tcPr>
          <w:p w14:paraId="24E0BCC4" w14:textId="77777777" w:rsidR="00661CA9" w:rsidRPr="00063A8F" w:rsidRDefault="00661CA9" w:rsidP="00D36F01">
            <w:pPr>
              <w:widowControl w:val="0"/>
              <w:suppressAutoHyphens/>
              <w:spacing w:line="276" w:lineRule="auto"/>
              <w:jc w:val="left"/>
              <w:rPr>
                <w:rFonts w:ascii="Times New Roman" w:eastAsia="TimesNewRomanPS-BoldMT" w:hAnsi="Times New Roman" w:cs="Times New Roman"/>
                <w:b/>
                <w:bCs/>
                <w:kern w:val="2"/>
                <w:lang w:eastAsia="pl-PL"/>
              </w:rPr>
            </w:pPr>
            <w:r w:rsidRPr="00063A8F">
              <w:rPr>
                <w:rFonts w:ascii="Times New Roman" w:eastAsia="TimesNewRomanPS-BoldMT" w:hAnsi="Times New Roman" w:cs="Times New Roman"/>
                <w:b/>
                <w:bCs/>
                <w:kern w:val="2"/>
                <w:lang w:eastAsia="pl-PL"/>
              </w:rPr>
              <w:t>Podstawa prawna</w:t>
            </w:r>
          </w:p>
        </w:tc>
        <w:tc>
          <w:tcPr>
            <w:tcW w:w="4930" w:type="dxa"/>
          </w:tcPr>
          <w:p w14:paraId="5CB67801" w14:textId="77777777" w:rsidR="00661CA9" w:rsidRPr="00063A8F" w:rsidRDefault="00661CA9" w:rsidP="00D36F01">
            <w:pPr>
              <w:widowControl w:val="0"/>
              <w:suppressAutoHyphens/>
              <w:spacing w:line="276" w:lineRule="auto"/>
              <w:jc w:val="left"/>
              <w:rPr>
                <w:rFonts w:ascii="Times New Roman" w:eastAsia="TimesNewRomanPS-BoldMT" w:hAnsi="Times New Roman" w:cs="Times New Roman"/>
                <w:b/>
                <w:bCs/>
                <w:kern w:val="2"/>
                <w:lang w:eastAsia="pl-PL"/>
              </w:rPr>
            </w:pPr>
            <w:r w:rsidRPr="00063A8F">
              <w:rPr>
                <w:rFonts w:ascii="Times New Roman" w:eastAsia="TimesNewRomanPS-BoldMT" w:hAnsi="Times New Roman" w:cs="Times New Roman"/>
                <w:b/>
                <w:bCs/>
                <w:kern w:val="2"/>
                <w:lang w:eastAsia="pl-PL"/>
              </w:rPr>
              <w:t>Okres przechowywania</w:t>
            </w:r>
          </w:p>
        </w:tc>
      </w:tr>
      <w:tr w:rsidR="00661CA9" w:rsidRPr="00063A8F" w14:paraId="5A6ACE47" w14:textId="77777777" w:rsidTr="00D36F01">
        <w:tc>
          <w:tcPr>
            <w:tcW w:w="541" w:type="dxa"/>
          </w:tcPr>
          <w:p w14:paraId="67B52888" w14:textId="77777777" w:rsidR="00661CA9" w:rsidRPr="00063A8F" w:rsidRDefault="00661CA9" w:rsidP="00D36F01">
            <w:pPr>
              <w:widowControl w:val="0"/>
              <w:suppressAutoHyphens/>
              <w:spacing w:line="276" w:lineRule="auto"/>
              <w:jc w:val="left"/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</w:pPr>
            <w:r w:rsidRPr="00063A8F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>1.</w:t>
            </w:r>
          </w:p>
        </w:tc>
        <w:tc>
          <w:tcPr>
            <w:tcW w:w="3596" w:type="dxa"/>
          </w:tcPr>
          <w:p w14:paraId="2BE0E989" w14:textId="77777777" w:rsidR="00661CA9" w:rsidRPr="00063A8F" w:rsidRDefault="00661CA9" w:rsidP="00D36F01">
            <w:pPr>
              <w:widowControl w:val="0"/>
              <w:suppressAutoHyphens/>
              <w:spacing w:line="276" w:lineRule="auto"/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</w:pPr>
            <w:r w:rsidRPr="00063A8F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>Przeprowadzenie Konkursu</w:t>
            </w:r>
            <w:r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>,</w:t>
            </w:r>
            <w:r w:rsidRPr="00063A8F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 xml:space="preserve"> w tym ocena </w:t>
            </w:r>
            <w:r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>Zgłoszeń konkursowych i przyznanie nagród</w:t>
            </w:r>
          </w:p>
        </w:tc>
        <w:tc>
          <w:tcPr>
            <w:tcW w:w="1134" w:type="dxa"/>
          </w:tcPr>
          <w:p w14:paraId="6E6BF778" w14:textId="77777777" w:rsidR="00661CA9" w:rsidRPr="00063A8F" w:rsidRDefault="00661CA9" w:rsidP="00D36F01">
            <w:pPr>
              <w:widowControl w:val="0"/>
              <w:suppressAutoHyphens/>
              <w:spacing w:line="276" w:lineRule="auto"/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</w:pPr>
            <w:r w:rsidRPr="00063A8F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 xml:space="preserve">Art. 6 ust. 1 lit. </w:t>
            </w:r>
            <w:r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>f</w:t>
            </w:r>
            <w:r w:rsidRPr="00063A8F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>) RODO</w:t>
            </w:r>
          </w:p>
        </w:tc>
        <w:tc>
          <w:tcPr>
            <w:tcW w:w="4930" w:type="dxa"/>
          </w:tcPr>
          <w:p w14:paraId="3F01BA78" w14:textId="77777777" w:rsidR="00661CA9" w:rsidRDefault="00661CA9" w:rsidP="00D36F01">
            <w:pPr>
              <w:widowControl w:val="0"/>
              <w:suppressAutoHyphens/>
              <w:spacing w:line="276" w:lineRule="auto"/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</w:pPr>
            <w:r w:rsidRPr="00A1333A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>przez czas trwania Konkursu, a po jego zakończeniu przez</w:t>
            </w:r>
          </w:p>
          <w:p w14:paraId="405B5B72" w14:textId="77777777" w:rsidR="00661CA9" w:rsidRDefault="00661CA9" w:rsidP="00D36F01">
            <w:pPr>
              <w:widowControl w:val="0"/>
              <w:suppressAutoHyphens/>
              <w:spacing w:line="276" w:lineRule="auto"/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</w:pPr>
            <w:r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>- 6 miesięcy w przypadku Uczestników Konkursu</w:t>
            </w:r>
          </w:p>
          <w:p w14:paraId="0BCFF3B1" w14:textId="77777777" w:rsidR="00661CA9" w:rsidRDefault="00661CA9" w:rsidP="00D36F01">
            <w:pPr>
              <w:widowControl w:val="0"/>
              <w:suppressAutoHyphens/>
              <w:spacing w:line="276" w:lineRule="auto"/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</w:pPr>
            <w:r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 xml:space="preserve">-12 miesięcy w przypadku Laureatów </w:t>
            </w:r>
          </w:p>
          <w:p w14:paraId="43C48785" w14:textId="77777777" w:rsidR="00661CA9" w:rsidRDefault="00661CA9" w:rsidP="00D36F01">
            <w:pPr>
              <w:widowControl w:val="0"/>
              <w:suppressAutoHyphens/>
              <w:spacing w:line="276" w:lineRule="auto"/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</w:pPr>
            <w:r w:rsidRPr="00A1333A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 xml:space="preserve">od daty ogłoszenia wyników Konkursu lub do momentu do momentu </w:t>
            </w:r>
            <w:r w:rsidRPr="00063A8F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>skutecznego złożenia sprzeciwu wobec przechowywania</w:t>
            </w:r>
          </w:p>
          <w:p w14:paraId="658FD853" w14:textId="77777777" w:rsidR="00661CA9" w:rsidRPr="00063A8F" w:rsidRDefault="00661CA9" w:rsidP="00D36F01">
            <w:pPr>
              <w:widowControl w:val="0"/>
              <w:suppressAutoHyphens/>
              <w:spacing w:line="276" w:lineRule="auto"/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</w:pPr>
          </w:p>
        </w:tc>
      </w:tr>
      <w:tr w:rsidR="00661CA9" w:rsidRPr="00063A8F" w14:paraId="32CEF1E3" w14:textId="77777777" w:rsidTr="00D36F01">
        <w:tc>
          <w:tcPr>
            <w:tcW w:w="541" w:type="dxa"/>
          </w:tcPr>
          <w:p w14:paraId="4E7869BC" w14:textId="77777777" w:rsidR="00661CA9" w:rsidRPr="00063A8F" w:rsidRDefault="00661CA9" w:rsidP="00D36F01">
            <w:pPr>
              <w:widowControl w:val="0"/>
              <w:suppressAutoHyphens/>
              <w:spacing w:line="276" w:lineRule="auto"/>
              <w:jc w:val="left"/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</w:pPr>
            <w:r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>2.</w:t>
            </w:r>
          </w:p>
        </w:tc>
        <w:tc>
          <w:tcPr>
            <w:tcW w:w="3596" w:type="dxa"/>
          </w:tcPr>
          <w:p w14:paraId="7C7D395E" w14:textId="77777777" w:rsidR="00661CA9" w:rsidRPr="00063A8F" w:rsidRDefault="00661CA9" w:rsidP="00D36F01">
            <w:pPr>
              <w:widowControl w:val="0"/>
              <w:suppressAutoHyphens/>
              <w:spacing w:line="276" w:lineRule="auto"/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</w:pPr>
            <w:r w:rsidRPr="00063A8F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 xml:space="preserve">Prawnie uzasadniony interes Administratora polegający </w:t>
            </w:r>
            <w:r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>na informowaniu</w:t>
            </w:r>
            <w:r w:rsidRPr="00D72A8B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 xml:space="preserve"> </w:t>
            </w:r>
            <w:r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 xml:space="preserve">o </w:t>
            </w:r>
            <w:r w:rsidRPr="00D72A8B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>i promowani</w:t>
            </w:r>
            <w:r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>u</w:t>
            </w:r>
            <w:r w:rsidRPr="00D72A8B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 xml:space="preserve"> Konkursu</w:t>
            </w:r>
            <w:r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>,</w:t>
            </w:r>
            <w:r w:rsidRPr="00D72A8B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 xml:space="preserve"> a także </w:t>
            </w:r>
            <w:r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>informowaniu</w:t>
            </w:r>
            <w:r w:rsidRPr="00D72A8B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 xml:space="preserve"> </w:t>
            </w:r>
            <w:r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 xml:space="preserve">o </w:t>
            </w:r>
            <w:r w:rsidRPr="00D72A8B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>i promowani</w:t>
            </w:r>
            <w:r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 xml:space="preserve">u </w:t>
            </w:r>
            <w:r w:rsidRPr="00E67197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>działalności Administratora</w:t>
            </w:r>
          </w:p>
        </w:tc>
        <w:tc>
          <w:tcPr>
            <w:tcW w:w="1134" w:type="dxa"/>
          </w:tcPr>
          <w:p w14:paraId="6B0ED6D0" w14:textId="77777777" w:rsidR="00661CA9" w:rsidRPr="00063A8F" w:rsidRDefault="00661CA9" w:rsidP="00D36F01">
            <w:pPr>
              <w:widowControl w:val="0"/>
              <w:suppressAutoHyphens/>
              <w:spacing w:line="276" w:lineRule="auto"/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</w:pPr>
            <w:r w:rsidRPr="00063A8F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>Art. 6 ust. 1 lit. f) RODO</w:t>
            </w:r>
          </w:p>
        </w:tc>
        <w:tc>
          <w:tcPr>
            <w:tcW w:w="4930" w:type="dxa"/>
          </w:tcPr>
          <w:p w14:paraId="3353D995" w14:textId="77777777" w:rsidR="00661CA9" w:rsidRPr="00A1333A" w:rsidRDefault="00661CA9" w:rsidP="00D36F01">
            <w:pPr>
              <w:widowControl w:val="0"/>
              <w:suppressAutoHyphens/>
              <w:spacing w:line="276" w:lineRule="auto"/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</w:pPr>
            <w:r w:rsidRPr="00AD6445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 xml:space="preserve">przez czas trwania Konkursu, a po jego zakończeniu przez 12 miesięcy </w:t>
            </w:r>
            <w:r w:rsidRPr="00A1333A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>od daty ogłoszenia wyników Konkursu</w:t>
            </w:r>
            <w:r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 xml:space="preserve">, a następnie </w:t>
            </w:r>
            <w:r w:rsidRPr="00063A8F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>do czasu realizacji lub ustania interesu</w:t>
            </w:r>
            <w:r w:rsidRPr="00A1333A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 xml:space="preserve"> lub do momentu </w:t>
            </w:r>
            <w:r w:rsidRPr="00063A8F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>skutecznego złożenia sprzeciwu wobec przechowywania</w:t>
            </w:r>
          </w:p>
        </w:tc>
      </w:tr>
      <w:tr w:rsidR="00661CA9" w:rsidRPr="00063A8F" w14:paraId="60D0AF3F" w14:textId="77777777" w:rsidTr="00D36F01">
        <w:tc>
          <w:tcPr>
            <w:tcW w:w="541" w:type="dxa"/>
          </w:tcPr>
          <w:p w14:paraId="48225340" w14:textId="77777777" w:rsidR="00661CA9" w:rsidRPr="00063A8F" w:rsidRDefault="00661CA9" w:rsidP="00D36F01">
            <w:pPr>
              <w:widowControl w:val="0"/>
              <w:suppressAutoHyphens/>
              <w:spacing w:line="276" w:lineRule="auto"/>
              <w:jc w:val="left"/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</w:pPr>
            <w:r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>3.</w:t>
            </w:r>
          </w:p>
        </w:tc>
        <w:tc>
          <w:tcPr>
            <w:tcW w:w="3596" w:type="dxa"/>
          </w:tcPr>
          <w:p w14:paraId="67E0AA85" w14:textId="77777777" w:rsidR="00661CA9" w:rsidRPr="00063A8F" w:rsidRDefault="00661CA9" w:rsidP="00D36F01">
            <w:pPr>
              <w:widowControl w:val="0"/>
              <w:suppressAutoHyphens/>
              <w:spacing w:line="276" w:lineRule="auto"/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</w:pPr>
            <w:r w:rsidRPr="00063A8F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 xml:space="preserve">Prawnie uzasadniony interes Administratora polegający </w:t>
            </w:r>
            <w:r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>na wykorzystaniu</w:t>
            </w:r>
            <w:r w:rsidRPr="00AD6445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 xml:space="preserve"> </w:t>
            </w:r>
            <w:r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 xml:space="preserve">z </w:t>
            </w:r>
            <w:r w:rsidRPr="00AD6445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 xml:space="preserve">wizerunku </w:t>
            </w:r>
            <w:r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>i</w:t>
            </w:r>
            <w:r w:rsidRPr="00AD6445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 xml:space="preserve"> głosu </w:t>
            </w:r>
            <w:r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 xml:space="preserve">Laureata utrwalonego </w:t>
            </w:r>
            <w:r w:rsidRPr="00A817E6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>w</w:t>
            </w:r>
            <w:r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 xml:space="preserve"> dokumentacji </w:t>
            </w:r>
            <w:r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fotograficznej i/lub audiowizualnej z realizacji Nagrody głównej (tj. metamorfozy łazienki), która to dokumentacja będzie </w:t>
            </w:r>
            <w:r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lastRenderedPageBreak/>
              <w:t xml:space="preserve">wykorzystywana w </w:t>
            </w:r>
            <w:r w:rsidRPr="0038075D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>celach marketingowych związanych z</w:t>
            </w:r>
            <w:r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 xml:space="preserve"> Konkursem</w:t>
            </w:r>
          </w:p>
        </w:tc>
        <w:tc>
          <w:tcPr>
            <w:tcW w:w="1134" w:type="dxa"/>
          </w:tcPr>
          <w:p w14:paraId="30FA9C37" w14:textId="77777777" w:rsidR="00661CA9" w:rsidRPr="00063A8F" w:rsidRDefault="00661CA9" w:rsidP="00D36F01">
            <w:pPr>
              <w:widowControl w:val="0"/>
              <w:suppressAutoHyphens/>
              <w:spacing w:line="276" w:lineRule="auto"/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</w:pPr>
            <w:r w:rsidRPr="00063A8F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lastRenderedPageBreak/>
              <w:t xml:space="preserve">Art. 6 ust. 1 lit. </w:t>
            </w:r>
            <w:r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>f</w:t>
            </w:r>
            <w:r w:rsidRPr="00063A8F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>) RODO</w:t>
            </w:r>
          </w:p>
        </w:tc>
        <w:tc>
          <w:tcPr>
            <w:tcW w:w="4930" w:type="dxa"/>
          </w:tcPr>
          <w:p w14:paraId="1947B30A" w14:textId="77777777" w:rsidR="00661CA9" w:rsidRDefault="00661CA9" w:rsidP="00D36F01">
            <w:pPr>
              <w:widowControl w:val="0"/>
              <w:suppressAutoHyphens/>
              <w:spacing w:line="276" w:lineRule="auto"/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</w:pPr>
            <w:r w:rsidRPr="00AD6445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 xml:space="preserve">przez 12 miesięcy </w:t>
            </w:r>
            <w:r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 xml:space="preserve">od realizacji Nagrody, a następnie przez czas wynikający ze zgody </w:t>
            </w:r>
            <w:r w:rsidRPr="00AD6445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>dotyczącej</w:t>
            </w:r>
            <w:r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 xml:space="preserve"> wizerunku</w:t>
            </w:r>
            <w:r w:rsidRPr="00A1333A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 xml:space="preserve"> lub do momentu </w:t>
            </w:r>
            <w:r w:rsidRPr="00063A8F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>skutecznego złożenia sprzeciwu wobec przechowywania</w:t>
            </w:r>
          </w:p>
          <w:p w14:paraId="6EAC3DED" w14:textId="77777777" w:rsidR="00661CA9" w:rsidRPr="00A1333A" w:rsidRDefault="00661CA9" w:rsidP="00D36F01">
            <w:pPr>
              <w:widowControl w:val="0"/>
              <w:suppressAutoHyphens/>
              <w:spacing w:line="276" w:lineRule="auto"/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</w:pPr>
          </w:p>
        </w:tc>
      </w:tr>
      <w:tr w:rsidR="00661CA9" w:rsidRPr="00063A8F" w14:paraId="762A9460" w14:textId="77777777" w:rsidTr="00D36F01">
        <w:tc>
          <w:tcPr>
            <w:tcW w:w="541" w:type="dxa"/>
          </w:tcPr>
          <w:p w14:paraId="40DFF15B" w14:textId="77777777" w:rsidR="00661CA9" w:rsidRPr="00063A8F" w:rsidRDefault="00661CA9" w:rsidP="00D36F01">
            <w:pPr>
              <w:widowControl w:val="0"/>
              <w:suppressAutoHyphens/>
              <w:spacing w:line="276" w:lineRule="auto"/>
              <w:jc w:val="left"/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</w:pPr>
            <w:r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>4</w:t>
            </w:r>
            <w:r w:rsidRPr="00063A8F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>.</w:t>
            </w:r>
          </w:p>
        </w:tc>
        <w:tc>
          <w:tcPr>
            <w:tcW w:w="3596" w:type="dxa"/>
          </w:tcPr>
          <w:p w14:paraId="6A3B185B" w14:textId="77777777" w:rsidR="00661CA9" w:rsidRPr="00063A8F" w:rsidRDefault="00661CA9" w:rsidP="00D36F01">
            <w:pPr>
              <w:widowControl w:val="0"/>
              <w:suppressAutoHyphens/>
              <w:spacing w:line="276" w:lineRule="auto"/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</w:pPr>
            <w:r w:rsidRPr="00063A8F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>Wypełnienie obowiązków prawnych ciążących na Administratorze (np. wystawianie faktur, przechowywanie dokumentacji)</w:t>
            </w:r>
          </w:p>
        </w:tc>
        <w:tc>
          <w:tcPr>
            <w:tcW w:w="1134" w:type="dxa"/>
          </w:tcPr>
          <w:p w14:paraId="78225543" w14:textId="77777777" w:rsidR="00661CA9" w:rsidRPr="00063A8F" w:rsidRDefault="00661CA9" w:rsidP="00D36F01">
            <w:pPr>
              <w:widowControl w:val="0"/>
              <w:suppressAutoHyphens/>
              <w:spacing w:line="276" w:lineRule="auto"/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</w:pPr>
            <w:r w:rsidRPr="00063A8F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>Art. 6 ust. 1 lit. c) RODO</w:t>
            </w:r>
          </w:p>
        </w:tc>
        <w:tc>
          <w:tcPr>
            <w:tcW w:w="4930" w:type="dxa"/>
          </w:tcPr>
          <w:p w14:paraId="582DF55B" w14:textId="77777777" w:rsidR="00661CA9" w:rsidRPr="00063A8F" w:rsidRDefault="00661CA9" w:rsidP="00D36F01">
            <w:pPr>
              <w:widowControl w:val="0"/>
              <w:suppressAutoHyphens/>
              <w:spacing w:line="276" w:lineRule="auto"/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</w:pPr>
            <w:r w:rsidRPr="00063A8F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>do czasu upływu terminów wynikających z przepisów (np. zasadniczo dokumentację podatkową należy przechowywać przez okres 5 lat, licząc od końca roku kalendarzowego, w którym upłynął termin płatności podatku)</w:t>
            </w:r>
          </w:p>
        </w:tc>
      </w:tr>
      <w:tr w:rsidR="00661CA9" w:rsidRPr="00063A8F" w14:paraId="4DEA7346" w14:textId="77777777" w:rsidTr="00D36F01">
        <w:tc>
          <w:tcPr>
            <w:tcW w:w="541" w:type="dxa"/>
          </w:tcPr>
          <w:p w14:paraId="5A8B0B6D" w14:textId="77777777" w:rsidR="00661CA9" w:rsidRPr="00063A8F" w:rsidRDefault="00661CA9" w:rsidP="00D36F01">
            <w:pPr>
              <w:widowControl w:val="0"/>
              <w:suppressAutoHyphens/>
              <w:spacing w:line="276" w:lineRule="auto"/>
              <w:jc w:val="left"/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</w:pPr>
            <w:r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>5.</w:t>
            </w:r>
          </w:p>
        </w:tc>
        <w:tc>
          <w:tcPr>
            <w:tcW w:w="3596" w:type="dxa"/>
          </w:tcPr>
          <w:p w14:paraId="23424BD0" w14:textId="77777777" w:rsidR="00661CA9" w:rsidRPr="00063A8F" w:rsidRDefault="00661CA9" w:rsidP="00D36F01">
            <w:pPr>
              <w:widowControl w:val="0"/>
              <w:suppressAutoHyphens/>
              <w:spacing w:line="276" w:lineRule="auto"/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</w:pPr>
            <w:r w:rsidRPr="00063A8F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>Prawnie uzasadniony interes Administratora polegający na ustalaniu, dochodzeniu, obronie przed roszczeniami</w:t>
            </w:r>
          </w:p>
        </w:tc>
        <w:tc>
          <w:tcPr>
            <w:tcW w:w="1134" w:type="dxa"/>
          </w:tcPr>
          <w:p w14:paraId="41631DAA" w14:textId="77777777" w:rsidR="00661CA9" w:rsidRPr="00063A8F" w:rsidRDefault="00661CA9" w:rsidP="00D36F01">
            <w:pPr>
              <w:widowControl w:val="0"/>
              <w:suppressAutoHyphens/>
              <w:spacing w:line="276" w:lineRule="auto"/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</w:pPr>
            <w:r w:rsidRPr="00063A8F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>Art. 6 ust. 1 lit. f) RODO</w:t>
            </w:r>
          </w:p>
        </w:tc>
        <w:tc>
          <w:tcPr>
            <w:tcW w:w="4930" w:type="dxa"/>
          </w:tcPr>
          <w:p w14:paraId="1275D7F4" w14:textId="77777777" w:rsidR="00661CA9" w:rsidRPr="00063A8F" w:rsidRDefault="00661CA9" w:rsidP="00D36F01">
            <w:pPr>
              <w:widowControl w:val="0"/>
              <w:suppressAutoHyphens/>
              <w:spacing w:line="276" w:lineRule="auto"/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</w:pPr>
            <w:r w:rsidRPr="00063A8F">
              <w:rPr>
                <w:rFonts w:ascii="Times New Roman" w:eastAsia="TimesNewRomanPS-BoldMT" w:hAnsi="Times New Roman" w:cs="Times New Roman"/>
                <w:bCs/>
                <w:kern w:val="2"/>
                <w:lang w:eastAsia="pl-PL"/>
              </w:rPr>
              <w:t>do czasu realizacji lub ustania interesu (np. do momentu przedawnienia się ewentualnych roszczeń wynikających z udziału w Konkursie) lub skutecznego złożenia sprzeciwu wobec przechowywania</w:t>
            </w:r>
          </w:p>
        </w:tc>
      </w:tr>
    </w:tbl>
    <w:p w14:paraId="365510C8" w14:textId="77777777" w:rsidR="00661CA9" w:rsidRPr="00063A8F" w:rsidRDefault="00661CA9" w:rsidP="00661CA9">
      <w:pPr>
        <w:widowControl w:val="0"/>
        <w:suppressAutoHyphens/>
        <w:spacing w:line="276" w:lineRule="auto"/>
        <w:ind w:left="426"/>
        <w:contextualSpacing/>
        <w:jc w:val="left"/>
        <w:rPr>
          <w:rFonts w:ascii="Times New Roman" w:eastAsia="TimesNewRomanPS-BoldMT" w:hAnsi="Times New Roman" w:cs="Times New Roman"/>
          <w:b/>
          <w:bCs/>
          <w:kern w:val="2"/>
          <w:lang w:eastAsia="pl-PL"/>
        </w:rPr>
      </w:pPr>
    </w:p>
    <w:p w14:paraId="7871A604" w14:textId="77777777" w:rsidR="00661CA9" w:rsidRPr="00063A8F" w:rsidRDefault="00661CA9" w:rsidP="00661CA9">
      <w:pPr>
        <w:widowControl w:val="0"/>
        <w:numPr>
          <w:ilvl w:val="0"/>
          <w:numId w:val="2"/>
        </w:numPr>
        <w:suppressAutoHyphens/>
        <w:spacing w:line="276" w:lineRule="auto"/>
        <w:ind w:left="426" w:hanging="426"/>
        <w:contextualSpacing/>
        <w:jc w:val="left"/>
        <w:rPr>
          <w:rFonts w:ascii="Times New Roman" w:eastAsia="TimesNewRomanPS-BoldMT" w:hAnsi="Times New Roman" w:cs="Times New Roman"/>
          <w:b/>
          <w:bCs/>
          <w:kern w:val="2"/>
          <w:lang w:eastAsia="pl-PL"/>
        </w:rPr>
      </w:pPr>
      <w:r w:rsidRPr="00063A8F">
        <w:rPr>
          <w:rFonts w:ascii="Times New Roman" w:eastAsia="TimesNewRomanPS-BoldMT" w:hAnsi="Times New Roman" w:cs="Times New Roman"/>
          <w:b/>
          <w:bCs/>
          <w:kern w:val="2"/>
          <w:lang w:eastAsia="pl-PL"/>
        </w:rPr>
        <w:t>Kategorie danych osobowych.</w:t>
      </w:r>
    </w:p>
    <w:p w14:paraId="3AFACDBB" w14:textId="77777777" w:rsidR="00661CA9" w:rsidRPr="00063A8F" w:rsidRDefault="00661CA9" w:rsidP="00661CA9">
      <w:pPr>
        <w:widowControl w:val="0"/>
        <w:suppressAutoHyphens/>
        <w:spacing w:line="276" w:lineRule="auto"/>
        <w:ind w:left="426"/>
        <w:contextualSpacing/>
        <w:rPr>
          <w:rFonts w:ascii="Times New Roman" w:eastAsia="TimesNewRomanPS-BoldMT" w:hAnsi="Times New Roman" w:cs="Times New Roman"/>
          <w:bCs/>
          <w:kern w:val="2"/>
          <w:lang w:eastAsia="pl-PL"/>
        </w:rPr>
      </w:pPr>
      <w:r w:rsidRPr="00063A8F">
        <w:rPr>
          <w:rFonts w:ascii="Times New Roman" w:eastAsia="TimesNewRomanPS-BoldMT" w:hAnsi="Times New Roman" w:cs="Times New Roman"/>
          <w:bCs/>
          <w:kern w:val="2"/>
          <w:lang w:eastAsia="pl-PL"/>
        </w:rPr>
        <w:t xml:space="preserve">Jako Administrator, będziemy przetwarzać następujące kategorie danych osobowych: </w:t>
      </w:r>
    </w:p>
    <w:p w14:paraId="42B35686" w14:textId="77777777" w:rsidR="00661CA9" w:rsidRPr="00063A8F" w:rsidRDefault="00661CA9" w:rsidP="00661CA9">
      <w:pPr>
        <w:widowControl w:val="0"/>
        <w:numPr>
          <w:ilvl w:val="0"/>
          <w:numId w:val="1"/>
        </w:numPr>
        <w:suppressAutoHyphens/>
        <w:spacing w:line="276" w:lineRule="auto"/>
        <w:ind w:left="1134"/>
        <w:rPr>
          <w:rFonts w:ascii="Times New Roman" w:eastAsia="TimesNewRomanPS-BoldMT" w:hAnsi="Times New Roman" w:cs="Times New Roman"/>
          <w:bCs/>
          <w:lang w:eastAsia="pl-PL"/>
        </w:rPr>
      </w:pPr>
      <w:r w:rsidRPr="00063A8F">
        <w:rPr>
          <w:rFonts w:ascii="Times New Roman" w:eastAsia="TimesNewRomanPS-BoldMT" w:hAnsi="Times New Roman" w:cs="Times New Roman"/>
          <w:bCs/>
          <w:lang w:eastAsia="pl-PL"/>
        </w:rPr>
        <w:t>dane identyfikujące, np.: imię (imiona) i nazwisko</w:t>
      </w:r>
    </w:p>
    <w:p w14:paraId="750B397A" w14:textId="77777777" w:rsidR="00661CA9" w:rsidRDefault="00661CA9" w:rsidP="00661CA9">
      <w:pPr>
        <w:widowControl w:val="0"/>
        <w:numPr>
          <w:ilvl w:val="0"/>
          <w:numId w:val="1"/>
        </w:numPr>
        <w:suppressAutoHyphens/>
        <w:spacing w:line="276" w:lineRule="auto"/>
        <w:ind w:left="1134"/>
        <w:rPr>
          <w:rFonts w:ascii="Times New Roman" w:eastAsia="TimesNewRomanPS-BoldMT" w:hAnsi="Times New Roman" w:cs="Times New Roman"/>
          <w:bCs/>
          <w:lang w:eastAsia="pl-PL"/>
        </w:rPr>
      </w:pPr>
      <w:r w:rsidRPr="00063A8F">
        <w:rPr>
          <w:rFonts w:ascii="Times New Roman" w:eastAsia="TimesNewRomanPS-BoldMT" w:hAnsi="Times New Roman" w:cs="Times New Roman"/>
          <w:bCs/>
          <w:lang w:eastAsia="pl-PL"/>
        </w:rPr>
        <w:t>dane kontaktowe, np.: adres korespondencyjny, e</w:t>
      </w:r>
      <w:r>
        <w:rPr>
          <w:rFonts w:ascii="Times New Roman" w:eastAsia="TimesNewRomanPS-BoldMT" w:hAnsi="Times New Roman" w:cs="Times New Roman"/>
          <w:bCs/>
          <w:lang w:eastAsia="pl-PL"/>
        </w:rPr>
        <w:t>-</w:t>
      </w:r>
      <w:r w:rsidRPr="00063A8F">
        <w:rPr>
          <w:rFonts w:ascii="Times New Roman" w:eastAsia="TimesNewRomanPS-BoldMT" w:hAnsi="Times New Roman" w:cs="Times New Roman"/>
          <w:bCs/>
          <w:lang w:eastAsia="pl-PL"/>
        </w:rPr>
        <w:t>mail, numer telefonu</w:t>
      </w:r>
    </w:p>
    <w:p w14:paraId="4AA9059D" w14:textId="77777777" w:rsidR="00661CA9" w:rsidRPr="00063A8F" w:rsidRDefault="00661CA9" w:rsidP="00661CA9">
      <w:pPr>
        <w:widowControl w:val="0"/>
        <w:numPr>
          <w:ilvl w:val="0"/>
          <w:numId w:val="1"/>
        </w:numPr>
        <w:suppressAutoHyphens/>
        <w:spacing w:line="276" w:lineRule="auto"/>
        <w:ind w:left="1134"/>
        <w:rPr>
          <w:rFonts w:ascii="Times New Roman" w:eastAsia="TimesNewRomanPS-BoldMT" w:hAnsi="Times New Roman" w:cs="Times New Roman"/>
          <w:bCs/>
          <w:lang w:eastAsia="pl-PL"/>
        </w:rPr>
      </w:pPr>
      <w:r>
        <w:rPr>
          <w:rFonts w:ascii="Times New Roman" w:eastAsia="TimesNewRomanPS-BoldMT" w:hAnsi="Times New Roman" w:cs="Times New Roman"/>
          <w:bCs/>
          <w:lang w:eastAsia="pl-PL"/>
        </w:rPr>
        <w:t xml:space="preserve">w przypadku Laureata, który otrzymał Nagrodę główną (I stopnia) – adres </w:t>
      </w:r>
      <w:r>
        <w:rPr>
          <w:rFonts w:ascii="Times New Roman" w:eastAsia="SimSun" w:hAnsi="Times New Roman" w:cs="Times New Roman"/>
          <w:kern w:val="3"/>
          <w:lang w:eastAsia="zh-CN" w:bidi="hi-IN"/>
        </w:rPr>
        <w:t>lokalu/budynku, w którym znajduje się łazienka, a także wizerunek i głos Laureata</w:t>
      </w:r>
    </w:p>
    <w:p w14:paraId="51494175" w14:textId="77777777" w:rsidR="00661CA9" w:rsidRPr="00063A8F" w:rsidRDefault="00661CA9" w:rsidP="00661CA9">
      <w:pPr>
        <w:widowControl w:val="0"/>
        <w:suppressAutoHyphens/>
        <w:spacing w:line="276" w:lineRule="auto"/>
        <w:jc w:val="left"/>
        <w:rPr>
          <w:rFonts w:ascii="Times New Roman" w:eastAsia="TimesNewRomanPS-BoldMT" w:hAnsi="Times New Roman" w:cs="Times New Roman"/>
          <w:b/>
          <w:bCs/>
          <w:kern w:val="2"/>
          <w:lang w:eastAsia="pl-PL"/>
        </w:rPr>
      </w:pPr>
    </w:p>
    <w:p w14:paraId="02611527" w14:textId="77777777" w:rsidR="00661CA9" w:rsidRPr="00063A8F" w:rsidRDefault="00661CA9" w:rsidP="00661CA9">
      <w:pPr>
        <w:widowControl w:val="0"/>
        <w:numPr>
          <w:ilvl w:val="0"/>
          <w:numId w:val="2"/>
        </w:numPr>
        <w:suppressAutoHyphens/>
        <w:spacing w:line="276" w:lineRule="auto"/>
        <w:ind w:left="426" w:hanging="426"/>
        <w:contextualSpacing/>
        <w:jc w:val="left"/>
        <w:rPr>
          <w:rFonts w:ascii="Times New Roman" w:eastAsia="TimesNewRomanPS-BoldMT" w:hAnsi="Times New Roman" w:cs="Times New Roman"/>
          <w:b/>
          <w:bCs/>
          <w:kern w:val="2"/>
          <w:lang w:eastAsia="pl-PL"/>
        </w:rPr>
      </w:pPr>
      <w:r w:rsidRPr="00063A8F">
        <w:rPr>
          <w:rFonts w:ascii="Times New Roman" w:eastAsia="TimesNewRomanPS-BoldMT" w:hAnsi="Times New Roman" w:cs="Times New Roman"/>
          <w:b/>
          <w:bCs/>
          <w:kern w:val="2"/>
          <w:lang w:eastAsia="pl-PL"/>
        </w:rPr>
        <w:t>Odbiorcy danych osobowych.</w:t>
      </w:r>
    </w:p>
    <w:p w14:paraId="61751F01" w14:textId="77777777" w:rsidR="00661CA9" w:rsidRPr="00063A8F" w:rsidRDefault="00661CA9" w:rsidP="00661CA9">
      <w:pPr>
        <w:widowControl w:val="0"/>
        <w:suppressAutoHyphens/>
        <w:spacing w:line="276" w:lineRule="auto"/>
        <w:ind w:left="426"/>
        <w:contextualSpacing/>
        <w:rPr>
          <w:rFonts w:ascii="Times New Roman" w:eastAsia="TimesNewRomanPS-BoldMT" w:hAnsi="Times New Roman" w:cs="Times New Roman"/>
          <w:bCs/>
          <w:kern w:val="2"/>
          <w:lang w:eastAsia="pl-PL"/>
        </w:rPr>
      </w:pPr>
      <w:r w:rsidRPr="00063A8F">
        <w:rPr>
          <w:rFonts w:ascii="Times New Roman" w:eastAsia="TimesNewRomanPS-BoldMT" w:hAnsi="Times New Roman" w:cs="Times New Roman"/>
          <w:bCs/>
          <w:kern w:val="2"/>
          <w:lang w:eastAsia="pl-PL"/>
        </w:rPr>
        <w:t>Administrator może przekazywać Państwa dane osobowe w niezbędnym zakresie w szczególności następującym kategoriom odbiorców:</w:t>
      </w:r>
    </w:p>
    <w:p w14:paraId="65335F27" w14:textId="77777777" w:rsidR="00661CA9" w:rsidRPr="00063A8F" w:rsidRDefault="00661CA9" w:rsidP="00661CA9">
      <w:pPr>
        <w:numPr>
          <w:ilvl w:val="0"/>
          <w:numId w:val="3"/>
        </w:numPr>
        <w:spacing w:line="276" w:lineRule="auto"/>
        <w:ind w:left="993"/>
        <w:contextualSpacing/>
        <w:rPr>
          <w:rFonts w:ascii="Times New Roman" w:eastAsia="TimesNewRomanPS-BoldMT" w:hAnsi="Times New Roman" w:cs="Times New Roman"/>
          <w:bCs/>
          <w:kern w:val="2"/>
          <w:lang w:eastAsia="pl-PL"/>
        </w:rPr>
      </w:pPr>
      <w:r w:rsidRPr="00063A8F">
        <w:rPr>
          <w:rFonts w:ascii="Times New Roman" w:eastAsia="TimesNewRomanPS-BoldMT" w:hAnsi="Times New Roman" w:cs="Times New Roman"/>
          <w:bCs/>
          <w:kern w:val="2"/>
          <w:lang w:eastAsia="pl-PL"/>
        </w:rPr>
        <w:t>podmiotom świadczącym usługi na rzecz Administratora, w szczególności:</w:t>
      </w:r>
    </w:p>
    <w:p w14:paraId="7ED63A53" w14:textId="77777777" w:rsidR="00661CA9" w:rsidRPr="00063A8F" w:rsidRDefault="00661CA9" w:rsidP="00661CA9">
      <w:pPr>
        <w:widowControl w:val="0"/>
        <w:numPr>
          <w:ilvl w:val="0"/>
          <w:numId w:val="4"/>
        </w:numPr>
        <w:suppressAutoHyphens/>
        <w:spacing w:line="276" w:lineRule="auto"/>
        <w:ind w:left="1418"/>
        <w:rPr>
          <w:rFonts w:ascii="Times New Roman" w:eastAsia="TimesNewRomanPS-BoldMT" w:hAnsi="Times New Roman" w:cs="Times New Roman"/>
          <w:bCs/>
          <w:kern w:val="2"/>
          <w:lang w:eastAsia="pl-PL"/>
        </w:rPr>
      </w:pPr>
      <w:r w:rsidRPr="00063A8F">
        <w:rPr>
          <w:rFonts w:ascii="Times New Roman" w:eastAsia="TimesNewRomanPS-BoldMT" w:hAnsi="Times New Roman" w:cs="Times New Roman"/>
          <w:bCs/>
          <w:kern w:val="2"/>
          <w:lang w:eastAsia="pl-PL"/>
        </w:rPr>
        <w:t>podmiotom obsługującym lub udostępniającym Administratorowi systemy i narzędzia teleinformatyczne, w których przetwarzane są dane osobowe</w:t>
      </w:r>
    </w:p>
    <w:p w14:paraId="7B887637" w14:textId="77777777" w:rsidR="00661CA9" w:rsidRPr="00063A8F" w:rsidRDefault="00661CA9" w:rsidP="00661CA9">
      <w:pPr>
        <w:widowControl w:val="0"/>
        <w:numPr>
          <w:ilvl w:val="0"/>
          <w:numId w:val="4"/>
        </w:numPr>
        <w:suppressAutoHyphens/>
        <w:spacing w:line="276" w:lineRule="auto"/>
        <w:ind w:left="1418"/>
        <w:rPr>
          <w:rFonts w:ascii="Times New Roman" w:eastAsia="TimesNewRomanPS-BoldMT" w:hAnsi="Times New Roman" w:cs="Times New Roman"/>
          <w:bCs/>
          <w:kern w:val="2"/>
          <w:lang w:eastAsia="pl-PL"/>
        </w:rPr>
      </w:pPr>
      <w:r w:rsidRPr="00063A8F">
        <w:rPr>
          <w:rFonts w:ascii="Times New Roman" w:eastAsia="TimesNewRomanPS-BoldMT" w:hAnsi="Times New Roman" w:cs="Times New Roman"/>
          <w:bCs/>
          <w:kern w:val="2"/>
          <w:lang w:eastAsia="pl-PL"/>
        </w:rPr>
        <w:t>zewnętrznej obsłudze prawnej, doradztwa finansowego i podatkowego</w:t>
      </w:r>
    </w:p>
    <w:p w14:paraId="3D2C03C2" w14:textId="77777777" w:rsidR="00661CA9" w:rsidRDefault="00661CA9" w:rsidP="00661CA9">
      <w:pPr>
        <w:widowControl w:val="0"/>
        <w:numPr>
          <w:ilvl w:val="0"/>
          <w:numId w:val="4"/>
        </w:numPr>
        <w:suppressAutoHyphens/>
        <w:spacing w:line="276" w:lineRule="auto"/>
        <w:ind w:left="1418"/>
        <w:rPr>
          <w:rFonts w:ascii="Times New Roman" w:eastAsia="TimesNewRomanPS-BoldMT" w:hAnsi="Times New Roman" w:cs="Times New Roman"/>
          <w:bCs/>
          <w:kern w:val="2"/>
          <w:lang w:eastAsia="pl-PL"/>
        </w:rPr>
      </w:pPr>
      <w:r w:rsidRPr="00063A8F">
        <w:rPr>
          <w:rFonts w:ascii="Times New Roman" w:eastAsia="TimesNewRomanPS-BoldMT" w:hAnsi="Times New Roman" w:cs="Times New Roman"/>
          <w:bCs/>
          <w:kern w:val="2"/>
          <w:lang w:eastAsia="pl-PL"/>
        </w:rPr>
        <w:t>podmiotom świadczącym usługi pocztowe i kurierskie</w:t>
      </w:r>
    </w:p>
    <w:p w14:paraId="5C98F2FB" w14:textId="77777777" w:rsidR="00661CA9" w:rsidRPr="00063A8F" w:rsidRDefault="00661CA9" w:rsidP="00661CA9">
      <w:pPr>
        <w:widowControl w:val="0"/>
        <w:numPr>
          <w:ilvl w:val="0"/>
          <w:numId w:val="4"/>
        </w:numPr>
        <w:suppressAutoHyphens/>
        <w:spacing w:line="276" w:lineRule="auto"/>
        <w:ind w:left="1418"/>
        <w:rPr>
          <w:rFonts w:ascii="Times New Roman" w:eastAsia="TimesNewRomanPS-BoldMT" w:hAnsi="Times New Roman" w:cs="Times New Roman"/>
          <w:bCs/>
          <w:kern w:val="2"/>
          <w:lang w:eastAsia="pl-PL"/>
        </w:rPr>
      </w:pPr>
      <w:r w:rsidRPr="00063A8F">
        <w:rPr>
          <w:rFonts w:ascii="Times New Roman" w:eastAsia="TimesNewRomanPS-BoldMT" w:hAnsi="Times New Roman" w:cs="Times New Roman"/>
          <w:bCs/>
          <w:kern w:val="2"/>
          <w:lang w:eastAsia="pl-PL"/>
        </w:rPr>
        <w:t xml:space="preserve">podmiotom świadczącym usługi </w:t>
      </w:r>
      <w:r w:rsidRPr="00DE55BD">
        <w:rPr>
          <w:rFonts w:ascii="Times New Roman" w:eastAsia="TimesNewRomanPS-BoldMT" w:hAnsi="Times New Roman" w:cs="Times New Roman"/>
          <w:bCs/>
          <w:kern w:val="2"/>
          <w:lang w:eastAsia="pl-PL"/>
        </w:rPr>
        <w:t xml:space="preserve">przygotowania, druku, montażu i publikacji materiałów </w:t>
      </w:r>
      <w:r w:rsidRPr="00DE55BD">
        <w:rPr>
          <w:rFonts w:ascii="Times New Roman" w:eastAsia="TimesNewRomanPS-BoldMT" w:hAnsi="Times New Roman" w:cs="Times New Roman"/>
          <w:bCs/>
          <w:iCs/>
          <w:kern w:val="2"/>
          <w:lang w:eastAsia="pl-PL"/>
        </w:rPr>
        <w:t>reklamowych, promocyjnych, marketingowych, informacyjnych lub o podobnym charakterze,</w:t>
      </w:r>
    </w:p>
    <w:p w14:paraId="72AE684A" w14:textId="77777777" w:rsidR="00661CA9" w:rsidRPr="00063A8F" w:rsidRDefault="00661CA9" w:rsidP="00661CA9">
      <w:pPr>
        <w:numPr>
          <w:ilvl w:val="0"/>
          <w:numId w:val="3"/>
        </w:numPr>
        <w:spacing w:line="276" w:lineRule="auto"/>
        <w:ind w:left="993"/>
        <w:contextualSpacing/>
        <w:rPr>
          <w:rFonts w:ascii="Times New Roman" w:eastAsia="TimesNewRomanPS-BoldMT" w:hAnsi="Times New Roman" w:cs="Times New Roman"/>
          <w:bCs/>
          <w:kern w:val="2"/>
          <w:lang w:eastAsia="pl-PL"/>
        </w:rPr>
      </w:pPr>
      <w:r w:rsidRPr="00063A8F">
        <w:rPr>
          <w:rFonts w:ascii="Times New Roman" w:eastAsia="TimesNewRomanPS-BoldMT" w:hAnsi="Times New Roman" w:cs="Times New Roman"/>
          <w:bCs/>
          <w:kern w:val="2"/>
          <w:lang w:eastAsia="pl-PL"/>
        </w:rPr>
        <w:t>instytucjom upoważnionym z mocy prawa do odbioru danych osobowych Kontrahentów na podstawie odpowiednich przepisów prawa (np. urząd skarbowy, organy sądowe),</w:t>
      </w:r>
    </w:p>
    <w:p w14:paraId="27E3C84F" w14:textId="77777777" w:rsidR="00661CA9" w:rsidRPr="00063A8F" w:rsidRDefault="00661CA9" w:rsidP="00661CA9">
      <w:pPr>
        <w:numPr>
          <w:ilvl w:val="0"/>
          <w:numId w:val="3"/>
        </w:numPr>
        <w:spacing w:line="276" w:lineRule="auto"/>
        <w:ind w:left="993"/>
        <w:contextualSpacing/>
        <w:rPr>
          <w:rFonts w:ascii="Times New Roman" w:eastAsia="TimesNewRomanPS-BoldMT" w:hAnsi="Times New Roman" w:cs="Times New Roman"/>
          <w:bCs/>
          <w:kern w:val="2"/>
          <w:lang w:eastAsia="pl-PL"/>
        </w:rPr>
      </w:pPr>
      <w:r w:rsidRPr="00063A8F">
        <w:rPr>
          <w:rFonts w:ascii="Times New Roman" w:eastAsia="TimesNewRomanPS-BoldMT" w:hAnsi="Times New Roman" w:cs="Times New Roman"/>
          <w:bCs/>
          <w:kern w:val="2"/>
          <w:lang w:eastAsia="pl-PL"/>
        </w:rPr>
        <w:t>instytucjom upoważnionym z mocy prawa do kontroli działalności Administratora.</w:t>
      </w:r>
    </w:p>
    <w:p w14:paraId="6888480D" w14:textId="77777777" w:rsidR="00661CA9" w:rsidRPr="00063A8F" w:rsidRDefault="00661CA9" w:rsidP="00661CA9">
      <w:pPr>
        <w:spacing w:line="276" w:lineRule="auto"/>
        <w:rPr>
          <w:rFonts w:ascii="Times New Roman" w:eastAsia="TimesNewRomanPS-BoldMT" w:hAnsi="Times New Roman" w:cs="Times New Roman"/>
          <w:bCs/>
          <w:kern w:val="2"/>
          <w:lang w:eastAsia="pl-PL"/>
        </w:rPr>
      </w:pPr>
    </w:p>
    <w:p w14:paraId="4F411441" w14:textId="77777777" w:rsidR="00661CA9" w:rsidRPr="00063A8F" w:rsidRDefault="00661CA9" w:rsidP="00661CA9">
      <w:pPr>
        <w:spacing w:line="276" w:lineRule="auto"/>
        <w:ind w:left="426"/>
        <w:rPr>
          <w:rFonts w:ascii="Times New Roman" w:eastAsia="TimesNewRomanPS-BoldMT" w:hAnsi="Times New Roman" w:cs="Times New Roman"/>
          <w:bCs/>
          <w:kern w:val="2"/>
          <w:lang w:eastAsia="pl-PL"/>
        </w:rPr>
      </w:pPr>
      <w:r w:rsidRPr="00063A8F">
        <w:rPr>
          <w:rFonts w:ascii="Times New Roman" w:eastAsia="TimesNewRomanPS-BoldMT" w:hAnsi="Times New Roman" w:cs="Times New Roman"/>
          <w:bCs/>
          <w:kern w:val="2"/>
          <w:lang w:eastAsia="pl-PL"/>
        </w:rPr>
        <w:t>Podmioty przetwarzające dane osobowe zobowiązane są stosować właściwe zabezpieczenia poprzez stosowanie odpowiednich środków technicznych i organizacyjnych zapewniających adekwatny stopień bezpieczeństwa odpowiadający ryzyku związanym z przetwarzaniem danych osobowych, zgodnie z przepisami RODO, a także zgodnie z innymi powszechnie obowiązującymi przepisami. Podmioty przetwarzające dane mają obowiązek zachowania w tajemnicy treści przetwarzanych danych osobowych.</w:t>
      </w:r>
    </w:p>
    <w:p w14:paraId="0EB2F348" w14:textId="77777777" w:rsidR="00661CA9" w:rsidRPr="00063A8F" w:rsidRDefault="00661CA9" w:rsidP="00661CA9">
      <w:pPr>
        <w:widowControl w:val="0"/>
        <w:suppressAutoHyphens/>
        <w:spacing w:line="276" w:lineRule="auto"/>
        <w:ind w:left="426"/>
        <w:contextualSpacing/>
        <w:rPr>
          <w:rFonts w:ascii="Times New Roman" w:eastAsia="TimesNewRomanPS-BoldMT" w:hAnsi="Times New Roman" w:cs="Times New Roman"/>
          <w:b/>
          <w:bCs/>
          <w:kern w:val="2"/>
          <w:lang w:eastAsia="pl-PL"/>
        </w:rPr>
      </w:pPr>
    </w:p>
    <w:p w14:paraId="022BD9B1" w14:textId="77777777" w:rsidR="00661CA9" w:rsidRPr="00063A8F" w:rsidRDefault="00661CA9" w:rsidP="00661CA9">
      <w:pPr>
        <w:widowControl w:val="0"/>
        <w:numPr>
          <w:ilvl w:val="0"/>
          <w:numId w:val="2"/>
        </w:numPr>
        <w:suppressAutoHyphens/>
        <w:spacing w:line="276" w:lineRule="auto"/>
        <w:ind w:left="426" w:hanging="426"/>
        <w:contextualSpacing/>
        <w:jc w:val="left"/>
        <w:rPr>
          <w:rFonts w:ascii="Times New Roman" w:eastAsia="TimesNewRomanPS-BoldMT" w:hAnsi="Times New Roman" w:cs="Times New Roman"/>
          <w:b/>
          <w:bCs/>
          <w:kern w:val="2"/>
          <w:lang w:eastAsia="pl-PL"/>
        </w:rPr>
      </w:pPr>
      <w:r w:rsidRPr="00063A8F">
        <w:rPr>
          <w:rFonts w:ascii="Times New Roman" w:eastAsia="TimesNewRomanPS-BoldMT" w:hAnsi="Times New Roman" w:cs="Times New Roman"/>
          <w:b/>
          <w:bCs/>
          <w:kern w:val="2"/>
          <w:lang w:eastAsia="pl-PL"/>
        </w:rPr>
        <w:t>Prawa osób, których dane dotyczą.</w:t>
      </w:r>
    </w:p>
    <w:p w14:paraId="674B082E" w14:textId="77777777" w:rsidR="00661CA9" w:rsidRDefault="00661CA9" w:rsidP="00661CA9">
      <w:pPr>
        <w:widowControl w:val="0"/>
        <w:suppressAutoHyphens/>
        <w:spacing w:line="276" w:lineRule="auto"/>
        <w:ind w:left="426"/>
        <w:contextualSpacing/>
        <w:rPr>
          <w:rFonts w:ascii="Times New Roman" w:eastAsia="TimesNewRomanPS-BoldMT" w:hAnsi="Times New Roman" w:cs="Times New Roman"/>
          <w:bCs/>
          <w:kern w:val="2"/>
          <w:lang w:eastAsia="pl-PL"/>
        </w:rPr>
      </w:pPr>
      <w:r w:rsidRPr="00063A8F">
        <w:rPr>
          <w:rFonts w:ascii="Times New Roman" w:eastAsia="TimesNewRomanPS-BoldMT" w:hAnsi="Times New Roman" w:cs="Times New Roman"/>
          <w:bCs/>
          <w:kern w:val="2"/>
          <w:lang w:eastAsia="pl-PL"/>
        </w:rPr>
        <w:t xml:space="preserve">W zakresie wynikającym z RODO, posiadają Państwo prawo do żądania od Administratora dostępu do swoich danych osobowych, prawo do ich sprostowania, usunięcia lub ograniczenia przetwarzania, prawo do wniesienia sprzeciwu wobec przetwarzania opartego o uzasadniony </w:t>
      </w:r>
      <w:r w:rsidRPr="00063A8F">
        <w:rPr>
          <w:rFonts w:ascii="Times New Roman" w:eastAsia="TimesNewRomanPS-BoldMT" w:hAnsi="Times New Roman" w:cs="Times New Roman"/>
          <w:bCs/>
          <w:kern w:val="2"/>
          <w:lang w:eastAsia="pl-PL"/>
        </w:rPr>
        <w:lastRenderedPageBreak/>
        <w:t>interes Administratora, prawo do przenoszenia danych.</w:t>
      </w:r>
    </w:p>
    <w:p w14:paraId="4485C559" w14:textId="77777777" w:rsidR="00661CA9" w:rsidRPr="00063A8F" w:rsidRDefault="00661CA9" w:rsidP="00661CA9">
      <w:pPr>
        <w:widowControl w:val="0"/>
        <w:suppressAutoHyphens/>
        <w:spacing w:line="276" w:lineRule="auto"/>
        <w:ind w:left="426"/>
        <w:contextualSpacing/>
        <w:rPr>
          <w:rFonts w:ascii="Times New Roman" w:eastAsia="TimesNewRomanPS-BoldMT" w:hAnsi="Times New Roman" w:cs="Times New Roman"/>
          <w:bCs/>
          <w:kern w:val="2"/>
          <w:lang w:eastAsia="pl-PL"/>
        </w:rPr>
      </w:pPr>
      <w:r w:rsidRPr="00063A8F">
        <w:rPr>
          <w:rFonts w:ascii="Times New Roman" w:eastAsia="TimesNewRomanPS-BoldMT" w:hAnsi="Times New Roman" w:cs="Times New Roman"/>
          <w:bCs/>
          <w:kern w:val="2"/>
          <w:lang w:eastAsia="pl-PL"/>
        </w:rPr>
        <w:t>Aby zrealizować swoje prawa, mogą Państwo skontaktować się z Administratorem pod adresem podanym w pkt. 2.</w:t>
      </w:r>
    </w:p>
    <w:p w14:paraId="5AF0C2BE" w14:textId="77777777" w:rsidR="00661CA9" w:rsidRPr="00063A8F" w:rsidRDefault="00661CA9" w:rsidP="00661CA9">
      <w:pPr>
        <w:widowControl w:val="0"/>
        <w:suppressAutoHyphens/>
        <w:spacing w:line="276" w:lineRule="auto"/>
        <w:ind w:left="426"/>
        <w:contextualSpacing/>
        <w:rPr>
          <w:rFonts w:ascii="Times New Roman" w:eastAsia="TimesNewRomanPS-BoldMT" w:hAnsi="Times New Roman" w:cs="Times New Roman"/>
          <w:bCs/>
          <w:kern w:val="2"/>
          <w:lang w:eastAsia="pl-PL"/>
        </w:rPr>
      </w:pPr>
    </w:p>
    <w:p w14:paraId="616BE3F0" w14:textId="77777777" w:rsidR="00661CA9" w:rsidRPr="00063A8F" w:rsidRDefault="00661CA9" w:rsidP="00661CA9">
      <w:pPr>
        <w:widowControl w:val="0"/>
        <w:suppressAutoHyphens/>
        <w:spacing w:line="276" w:lineRule="auto"/>
        <w:ind w:left="426"/>
        <w:contextualSpacing/>
        <w:rPr>
          <w:rFonts w:ascii="Times New Roman" w:eastAsia="TimesNewRomanPS-BoldMT" w:hAnsi="Times New Roman" w:cs="Times New Roman"/>
          <w:bCs/>
          <w:kern w:val="2"/>
          <w:lang w:eastAsia="pl-PL"/>
        </w:rPr>
      </w:pPr>
      <w:r w:rsidRPr="00063A8F">
        <w:rPr>
          <w:rFonts w:ascii="Times New Roman" w:eastAsia="TimesNewRomanPS-BoldMT" w:hAnsi="Times New Roman" w:cs="Times New Roman"/>
          <w:bCs/>
          <w:kern w:val="2"/>
          <w:lang w:eastAsia="pl-PL"/>
        </w:rPr>
        <w:t>Mają Państwo prawo wniesienia skargi do organu nadzorczego, którym jest Prezes Urzędu Ochrony Danych Osobowych.</w:t>
      </w:r>
    </w:p>
    <w:p w14:paraId="03146421" w14:textId="77777777" w:rsidR="00661CA9" w:rsidRPr="00063A8F" w:rsidRDefault="00661CA9" w:rsidP="00661CA9">
      <w:pPr>
        <w:widowControl w:val="0"/>
        <w:suppressAutoHyphens/>
        <w:spacing w:line="276" w:lineRule="auto"/>
        <w:ind w:left="426"/>
        <w:contextualSpacing/>
        <w:rPr>
          <w:rFonts w:ascii="Times New Roman" w:eastAsia="TimesNewRomanPS-BoldMT" w:hAnsi="Times New Roman" w:cs="Times New Roman"/>
          <w:bCs/>
          <w:kern w:val="2"/>
          <w:lang w:eastAsia="pl-PL"/>
        </w:rPr>
      </w:pPr>
    </w:p>
    <w:p w14:paraId="4051F5B8" w14:textId="77777777" w:rsidR="00661CA9" w:rsidRPr="00063A8F" w:rsidRDefault="00661CA9" w:rsidP="00661CA9">
      <w:pPr>
        <w:widowControl w:val="0"/>
        <w:numPr>
          <w:ilvl w:val="0"/>
          <w:numId w:val="2"/>
        </w:numPr>
        <w:suppressAutoHyphens/>
        <w:spacing w:line="276" w:lineRule="auto"/>
        <w:ind w:left="426" w:hanging="426"/>
        <w:contextualSpacing/>
        <w:jc w:val="left"/>
        <w:rPr>
          <w:rFonts w:ascii="Times New Roman" w:eastAsia="TimesNewRomanPS-BoldMT" w:hAnsi="Times New Roman" w:cs="Times New Roman"/>
          <w:b/>
          <w:bCs/>
          <w:kern w:val="2"/>
          <w:lang w:eastAsia="pl-PL"/>
        </w:rPr>
      </w:pPr>
      <w:r w:rsidRPr="00063A8F">
        <w:rPr>
          <w:rFonts w:ascii="Times New Roman" w:eastAsia="TimesNewRomanPS-BoldMT" w:hAnsi="Times New Roman" w:cs="Times New Roman"/>
          <w:b/>
          <w:bCs/>
          <w:kern w:val="2"/>
          <w:lang w:eastAsia="pl-PL"/>
        </w:rPr>
        <w:t>Obowiązek lub dobrowolność podania danych.</w:t>
      </w:r>
    </w:p>
    <w:p w14:paraId="234C625F" w14:textId="77777777" w:rsidR="00661CA9" w:rsidRPr="00063A8F" w:rsidRDefault="00661CA9" w:rsidP="00661CA9">
      <w:pPr>
        <w:widowControl w:val="0"/>
        <w:suppressAutoHyphens/>
        <w:spacing w:line="276" w:lineRule="auto"/>
        <w:ind w:left="426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063A8F">
        <w:rPr>
          <w:rFonts w:ascii="Times New Roman" w:hAnsi="Times New Roman" w:cs="Times New Roman"/>
        </w:rPr>
        <w:t>odanie danych jest dobrowolne, jednak niezbędne w celu uczestnictwa w Konkursie i odbioru nagród.</w:t>
      </w:r>
    </w:p>
    <w:p w14:paraId="4466AEC7" w14:textId="77777777" w:rsidR="00661CA9" w:rsidRPr="00063A8F" w:rsidRDefault="00661CA9" w:rsidP="00661CA9">
      <w:pPr>
        <w:widowControl w:val="0"/>
        <w:suppressAutoHyphens/>
        <w:spacing w:line="276" w:lineRule="auto"/>
        <w:ind w:left="426"/>
        <w:contextualSpacing/>
        <w:rPr>
          <w:rFonts w:ascii="Times New Roman" w:hAnsi="Times New Roman" w:cs="Times New Roman"/>
        </w:rPr>
      </w:pPr>
    </w:p>
    <w:p w14:paraId="324BE116" w14:textId="77777777" w:rsidR="00661CA9" w:rsidRPr="00063A8F" w:rsidRDefault="00661CA9" w:rsidP="00661CA9">
      <w:pPr>
        <w:widowControl w:val="0"/>
        <w:numPr>
          <w:ilvl w:val="0"/>
          <w:numId w:val="2"/>
        </w:numPr>
        <w:suppressAutoHyphens/>
        <w:spacing w:line="276" w:lineRule="auto"/>
        <w:ind w:left="426" w:hanging="426"/>
        <w:contextualSpacing/>
        <w:jc w:val="left"/>
        <w:rPr>
          <w:rFonts w:ascii="Times New Roman" w:eastAsia="TimesNewRomanPS-BoldMT" w:hAnsi="Times New Roman" w:cs="Times New Roman"/>
          <w:b/>
          <w:bCs/>
          <w:kern w:val="2"/>
          <w:lang w:eastAsia="pl-PL"/>
        </w:rPr>
      </w:pPr>
      <w:r w:rsidRPr="00063A8F">
        <w:rPr>
          <w:rFonts w:ascii="Times New Roman" w:eastAsia="TimesNewRomanPS-BoldMT" w:hAnsi="Times New Roman" w:cs="Times New Roman"/>
          <w:b/>
          <w:bCs/>
          <w:kern w:val="2"/>
          <w:lang w:eastAsia="pl-PL"/>
        </w:rPr>
        <w:t>Aktualizacja Informacji o przetwarzaniu danych osobowych.</w:t>
      </w:r>
    </w:p>
    <w:p w14:paraId="2406C5D6" w14:textId="77777777" w:rsidR="00661CA9" w:rsidRPr="00063A8F" w:rsidRDefault="00661CA9" w:rsidP="00661CA9">
      <w:pPr>
        <w:suppressAutoHyphens/>
        <w:autoSpaceDN w:val="0"/>
        <w:spacing w:line="276" w:lineRule="auto"/>
        <w:ind w:left="426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063A8F">
        <w:rPr>
          <w:rFonts w:ascii="Times New Roman" w:eastAsia="TimesNewRomanPS-BoldMT" w:hAnsi="Times New Roman" w:cs="Times New Roman"/>
          <w:bCs/>
          <w:kern w:val="2"/>
          <w:lang w:eastAsia="pl-PL"/>
        </w:rPr>
        <w:t xml:space="preserve">Niniejsza Informacja o przetwarzaniu danych osobowych obowiązuje od dnia </w:t>
      </w:r>
      <w:r>
        <w:rPr>
          <w:rFonts w:ascii="Times New Roman" w:eastAsia="TimesNewRomanPS-BoldMT" w:hAnsi="Times New Roman" w:cs="Times New Roman"/>
          <w:bCs/>
          <w:kern w:val="2"/>
          <w:lang w:eastAsia="pl-PL"/>
        </w:rPr>
        <w:t>rozpoczęcia Konkursu</w:t>
      </w:r>
      <w:r w:rsidRPr="00063A8F">
        <w:rPr>
          <w:rFonts w:ascii="Times New Roman" w:eastAsia="TimesNewRomanPS-BoldMT" w:hAnsi="Times New Roman" w:cs="Times New Roman"/>
          <w:bCs/>
          <w:kern w:val="2"/>
          <w:lang w:eastAsia="pl-PL"/>
        </w:rPr>
        <w:t xml:space="preserve"> i może podlegać dalszym zmianom. O zmianach będą Państwo informowani w formie przewidzianej w Regulaminie Konkursu.</w:t>
      </w:r>
    </w:p>
    <w:p w14:paraId="32E0691A" w14:textId="77777777" w:rsidR="00661CA9" w:rsidRDefault="00661CA9" w:rsidP="00661CA9">
      <w:pPr>
        <w:spacing w:after="160" w:line="259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FC7F030" w14:textId="77777777" w:rsidR="00631793" w:rsidRDefault="00631793"/>
    <w:sectPr w:rsidR="00631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altName w:val="Times New Roman"/>
    <w:charset w:val="EE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D73A5"/>
    <w:multiLevelType w:val="hybridMultilevel"/>
    <w:tmpl w:val="AAB203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840A9"/>
    <w:multiLevelType w:val="hybridMultilevel"/>
    <w:tmpl w:val="F67C7E12"/>
    <w:lvl w:ilvl="0" w:tplc="DC4E3D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A1FB7"/>
    <w:multiLevelType w:val="hybridMultilevel"/>
    <w:tmpl w:val="DB0A9242"/>
    <w:lvl w:ilvl="0" w:tplc="07B88F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95259"/>
    <w:multiLevelType w:val="hybridMultilevel"/>
    <w:tmpl w:val="B4467382"/>
    <w:lvl w:ilvl="0" w:tplc="07B88F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08716">
    <w:abstractNumId w:val="2"/>
  </w:num>
  <w:num w:numId="2" w16cid:durableId="266812108">
    <w:abstractNumId w:val="1"/>
  </w:num>
  <w:num w:numId="3" w16cid:durableId="217985049">
    <w:abstractNumId w:val="0"/>
  </w:num>
  <w:num w:numId="4" w16cid:durableId="709296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BE1"/>
    <w:rsid w:val="00564BE1"/>
    <w:rsid w:val="00631793"/>
    <w:rsid w:val="00661CA9"/>
    <w:rsid w:val="00AD7514"/>
    <w:rsid w:val="00DA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EEC538-D71D-4CA4-87C2-36D050E9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1CA9"/>
    <w:pPr>
      <w:spacing w:after="0" w:line="264" w:lineRule="auto"/>
      <w:jc w:val="both"/>
    </w:pPr>
    <w:rPr>
      <w:rFonts w:ascii="Palatino Linotype" w:hAnsi="Palatino Linotype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4B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4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4B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4B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4B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4B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4B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4B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4B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4B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4B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4B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4BE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4BE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4B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4B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4B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4B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4B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4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4B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4B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4B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4B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4B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4BE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4B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4BE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4BE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61CA9"/>
    <w:rPr>
      <w:color w:val="467886" w:themeColor="hyperlink"/>
      <w:u w:val="single"/>
    </w:rPr>
  </w:style>
  <w:style w:type="table" w:styleId="Tabela-Siatka">
    <w:name w:val="Table Grid"/>
    <w:basedOn w:val="Standardowy"/>
    <w:uiPriority w:val="39"/>
    <w:rsid w:val="00661CA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855</Words>
  <Characters>5130</Characters>
  <Application>Microsoft Office Word</Application>
  <DocSecurity>0</DocSecurity>
  <Lines>42</Lines>
  <Paragraphs>11</Paragraphs>
  <ScaleCrop>false</ScaleCrop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Rogowski</dc:creator>
  <cp:keywords/>
  <dc:description/>
  <cp:lastModifiedBy>Łukasz Rogowski</cp:lastModifiedBy>
  <cp:revision>2</cp:revision>
  <dcterms:created xsi:type="dcterms:W3CDTF">2025-12-19T11:03:00Z</dcterms:created>
  <dcterms:modified xsi:type="dcterms:W3CDTF">2025-12-19T11:03:00Z</dcterms:modified>
</cp:coreProperties>
</file>